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94" w:rsidRPr="00846E72" w:rsidRDefault="00483894" w:rsidP="00483894">
      <w:pPr>
        <w:spacing w:line="100" w:lineRule="atLeast"/>
        <w:jc w:val="right"/>
        <w:rPr>
          <w:sz w:val="26"/>
          <w:szCs w:val="26"/>
          <w:lang w:val="ru-RU"/>
        </w:rPr>
      </w:pPr>
      <w:r w:rsidRPr="00846E72">
        <w:rPr>
          <w:sz w:val="26"/>
          <w:szCs w:val="26"/>
          <w:lang w:val="ru-RU"/>
        </w:rPr>
        <w:t>Утверждаю:</w:t>
      </w:r>
    </w:p>
    <w:p w:rsidR="00483894" w:rsidRPr="00846E72" w:rsidRDefault="00483894" w:rsidP="00483894">
      <w:pPr>
        <w:spacing w:line="100" w:lineRule="atLeast"/>
        <w:jc w:val="right"/>
        <w:rPr>
          <w:sz w:val="26"/>
          <w:szCs w:val="26"/>
          <w:lang w:val="ru-RU"/>
        </w:rPr>
      </w:pPr>
      <w:r w:rsidRPr="00846E72">
        <w:rPr>
          <w:sz w:val="26"/>
          <w:szCs w:val="26"/>
          <w:lang w:val="ru-RU"/>
        </w:rPr>
        <w:t>Директор ГУП РК «РП «Бизнес-инкубатор»</w:t>
      </w:r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  <w:r w:rsidRPr="00846E72">
        <w:rPr>
          <w:b/>
          <w:bCs/>
          <w:sz w:val="26"/>
          <w:szCs w:val="26"/>
          <w:lang w:val="ru-RU"/>
        </w:rPr>
        <w:t xml:space="preserve">______________И.Г. </w:t>
      </w:r>
      <w:proofErr w:type="spellStart"/>
      <w:r w:rsidRPr="00846E72">
        <w:rPr>
          <w:b/>
          <w:bCs/>
          <w:sz w:val="26"/>
          <w:szCs w:val="26"/>
          <w:lang w:val="ru-RU"/>
        </w:rPr>
        <w:t>Палькевич</w:t>
      </w:r>
      <w:proofErr w:type="spellEnd"/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</w:p>
    <w:p w:rsidR="00483894" w:rsidRPr="00846E72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846E72">
        <w:rPr>
          <w:b/>
          <w:bCs/>
          <w:sz w:val="26"/>
          <w:szCs w:val="26"/>
          <w:lang w:val="ru-RU"/>
        </w:rPr>
        <w:t xml:space="preserve">Отчет  </w:t>
      </w:r>
    </w:p>
    <w:p w:rsidR="0032562B" w:rsidRPr="00846E72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proofErr w:type="gramStart"/>
      <w:r w:rsidRPr="00846E72">
        <w:rPr>
          <w:b/>
          <w:bCs/>
          <w:sz w:val="26"/>
          <w:szCs w:val="26"/>
          <w:lang w:val="ru-RU"/>
        </w:rPr>
        <w:t>о</w:t>
      </w:r>
      <w:proofErr w:type="gramEnd"/>
      <w:r w:rsidRPr="00846E72">
        <w:rPr>
          <w:b/>
          <w:bCs/>
          <w:sz w:val="26"/>
          <w:szCs w:val="26"/>
          <w:lang w:val="ru-RU"/>
        </w:rPr>
        <w:t xml:space="preserve"> работе образовательного подразделения «</w:t>
      </w:r>
      <w:r w:rsidR="0032562B" w:rsidRPr="00846E72">
        <w:rPr>
          <w:b/>
          <w:bCs/>
          <w:sz w:val="26"/>
          <w:szCs w:val="26"/>
          <w:lang w:val="ru-RU"/>
        </w:rPr>
        <w:t xml:space="preserve">Учебно-деловой центр» </w:t>
      </w:r>
    </w:p>
    <w:p w:rsidR="00483894" w:rsidRPr="00846E72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846E72">
        <w:rPr>
          <w:b/>
          <w:bCs/>
          <w:sz w:val="26"/>
          <w:szCs w:val="26"/>
          <w:lang w:val="ru-RU"/>
        </w:rPr>
        <w:t>ГУП РК «РП «бизнес-инкубатор» за 20</w:t>
      </w:r>
      <w:r w:rsidR="0032562B" w:rsidRPr="00846E72">
        <w:rPr>
          <w:b/>
          <w:bCs/>
          <w:sz w:val="26"/>
          <w:szCs w:val="26"/>
          <w:lang w:val="ru-RU"/>
        </w:rPr>
        <w:t>2</w:t>
      </w:r>
      <w:r w:rsidR="00765708" w:rsidRPr="00846E72">
        <w:rPr>
          <w:b/>
          <w:bCs/>
          <w:sz w:val="26"/>
          <w:szCs w:val="26"/>
          <w:lang w:val="ru-RU"/>
        </w:rPr>
        <w:t>1</w:t>
      </w:r>
      <w:r w:rsidRPr="00846E72">
        <w:rPr>
          <w:b/>
          <w:bCs/>
          <w:sz w:val="26"/>
          <w:szCs w:val="26"/>
          <w:lang w:val="ru-RU"/>
        </w:rPr>
        <w:t xml:space="preserve"> года </w:t>
      </w:r>
    </w:p>
    <w:p w:rsidR="00483894" w:rsidRPr="00846E72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</w:p>
    <w:p w:rsidR="00483894" w:rsidRPr="00846E72" w:rsidRDefault="00483894" w:rsidP="00483894">
      <w:pPr>
        <w:spacing w:line="360" w:lineRule="auto"/>
        <w:ind w:firstLine="1121"/>
        <w:jc w:val="both"/>
        <w:rPr>
          <w:sz w:val="26"/>
          <w:szCs w:val="26"/>
          <w:lang w:val="ru-RU"/>
        </w:rPr>
      </w:pPr>
      <w:r w:rsidRPr="00846E72">
        <w:rPr>
          <w:sz w:val="26"/>
          <w:szCs w:val="26"/>
          <w:lang w:val="ru-RU"/>
        </w:rPr>
        <w:t xml:space="preserve">Деятельность структурного образовательного подразделения </w:t>
      </w:r>
      <w:r w:rsidRPr="00846E72">
        <w:rPr>
          <w:bCs/>
          <w:sz w:val="26"/>
          <w:szCs w:val="26"/>
          <w:lang w:val="ru-RU"/>
        </w:rPr>
        <w:t>«</w:t>
      </w:r>
      <w:r w:rsidR="0032562B" w:rsidRPr="00846E72">
        <w:rPr>
          <w:bCs/>
          <w:sz w:val="26"/>
          <w:szCs w:val="26"/>
          <w:lang w:val="ru-RU"/>
        </w:rPr>
        <w:t xml:space="preserve">Учебно-деловой центр» </w:t>
      </w:r>
      <w:r w:rsidRPr="00846E72">
        <w:rPr>
          <w:bCs/>
          <w:sz w:val="26"/>
          <w:szCs w:val="26"/>
          <w:lang w:val="ru-RU"/>
        </w:rPr>
        <w:t>ГУП РК «Республиканское предприятие «Бизнес-</w:t>
      </w:r>
      <w:proofErr w:type="gramStart"/>
      <w:r w:rsidRPr="00846E72">
        <w:rPr>
          <w:bCs/>
          <w:sz w:val="26"/>
          <w:szCs w:val="26"/>
          <w:lang w:val="ru-RU"/>
        </w:rPr>
        <w:t>инкубатор»</w:t>
      </w:r>
      <w:r w:rsidRPr="00846E72">
        <w:rPr>
          <w:sz w:val="26"/>
          <w:szCs w:val="26"/>
          <w:lang w:val="ru-RU"/>
        </w:rPr>
        <w:t xml:space="preserve">  строилась</w:t>
      </w:r>
      <w:proofErr w:type="gramEnd"/>
      <w:r w:rsidRPr="00846E72">
        <w:rPr>
          <w:sz w:val="26"/>
          <w:szCs w:val="26"/>
          <w:lang w:val="ru-RU"/>
        </w:rPr>
        <w:t xml:space="preserve"> в соответствии с утвержденными директором план</w:t>
      </w:r>
      <w:r w:rsidR="0032562B" w:rsidRPr="00846E72">
        <w:rPr>
          <w:sz w:val="26"/>
          <w:szCs w:val="26"/>
          <w:lang w:val="ru-RU"/>
        </w:rPr>
        <w:t xml:space="preserve">ом </w:t>
      </w:r>
      <w:r w:rsidRPr="00846E72">
        <w:rPr>
          <w:sz w:val="26"/>
          <w:szCs w:val="26"/>
          <w:lang w:val="ru-RU"/>
        </w:rPr>
        <w:t>работы</w:t>
      </w:r>
      <w:r w:rsidR="0032562B" w:rsidRPr="00846E72">
        <w:rPr>
          <w:sz w:val="26"/>
          <w:szCs w:val="26"/>
          <w:lang w:val="ru-RU"/>
        </w:rPr>
        <w:t xml:space="preserve"> на 202</w:t>
      </w:r>
      <w:r w:rsidR="00765708" w:rsidRPr="00846E72">
        <w:rPr>
          <w:sz w:val="26"/>
          <w:szCs w:val="26"/>
          <w:lang w:val="ru-RU"/>
        </w:rPr>
        <w:t>1</w:t>
      </w:r>
      <w:r w:rsidR="0032562B" w:rsidRPr="00846E72">
        <w:rPr>
          <w:sz w:val="26"/>
          <w:szCs w:val="26"/>
          <w:lang w:val="ru-RU"/>
        </w:rPr>
        <w:t xml:space="preserve"> год</w:t>
      </w:r>
      <w:r w:rsidRPr="00846E72">
        <w:rPr>
          <w:sz w:val="26"/>
          <w:szCs w:val="26"/>
          <w:lang w:val="ru-RU"/>
        </w:rPr>
        <w:t>.</w:t>
      </w:r>
    </w:p>
    <w:p w:rsidR="00483894" w:rsidRPr="00846E72" w:rsidRDefault="00483894" w:rsidP="00483894">
      <w:pPr>
        <w:tabs>
          <w:tab w:val="left" w:pos="931"/>
        </w:tabs>
        <w:spacing w:line="360" w:lineRule="auto"/>
        <w:jc w:val="both"/>
        <w:rPr>
          <w:color w:val="auto"/>
          <w:sz w:val="26"/>
          <w:szCs w:val="26"/>
          <w:u w:val="single"/>
          <w:lang w:val="ru-RU"/>
        </w:rPr>
      </w:pPr>
      <w:r w:rsidRPr="00846E72">
        <w:rPr>
          <w:color w:val="FF0000"/>
          <w:sz w:val="26"/>
          <w:szCs w:val="26"/>
          <w:lang w:val="ru-RU"/>
        </w:rPr>
        <w:tab/>
      </w:r>
      <w:r w:rsidRPr="00846E72">
        <w:rPr>
          <w:color w:val="auto"/>
          <w:sz w:val="26"/>
          <w:szCs w:val="26"/>
          <w:u w:val="single"/>
          <w:lang w:val="ru-RU"/>
        </w:rPr>
        <w:t>За отчетный период образовательным подразделением:</w:t>
      </w:r>
    </w:p>
    <w:p w:rsidR="00483894" w:rsidRPr="00846E72" w:rsidRDefault="00483894" w:rsidP="00C25646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  <w:lang w:val="ru-RU"/>
        </w:rPr>
      </w:pPr>
      <w:proofErr w:type="gramStart"/>
      <w:r w:rsidRPr="00846E72">
        <w:rPr>
          <w:color w:val="auto"/>
          <w:sz w:val="26"/>
          <w:szCs w:val="26"/>
          <w:lang w:val="ru-RU"/>
        </w:rPr>
        <w:t xml:space="preserve">Реализовано  </w:t>
      </w:r>
      <w:r w:rsidR="00B21747" w:rsidRPr="00846E72">
        <w:rPr>
          <w:b/>
          <w:color w:val="auto"/>
          <w:sz w:val="26"/>
          <w:szCs w:val="26"/>
          <w:lang w:val="ru-RU"/>
        </w:rPr>
        <w:t>21</w:t>
      </w:r>
      <w:proofErr w:type="gramEnd"/>
      <w:r w:rsidRPr="00846E72">
        <w:rPr>
          <w:b/>
          <w:color w:val="auto"/>
          <w:sz w:val="26"/>
          <w:szCs w:val="26"/>
          <w:lang w:val="ru-RU"/>
        </w:rPr>
        <w:t xml:space="preserve"> мероприяти</w:t>
      </w:r>
      <w:r w:rsidR="00B21747" w:rsidRPr="00846E72">
        <w:rPr>
          <w:b/>
          <w:color w:val="auto"/>
          <w:sz w:val="26"/>
          <w:szCs w:val="26"/>
          <w:lang w:val="ru-RU"/>
        </w:rPr>
        <w:t>е</w:t>
      </w:r>
      <w:r w:rsidRPr="00846E72">
        <w:rPr>
          <w:color w:val="auto"/>
          <w:sz w:val="26"/>
          <w:szCs w:val="26"/>
          <w:lang w:val="ru-RU"/>
        </w:rPr>
        <w:t xml:space="preserve">, в которых приняли участие </w:t>
      </w:r>
      <w:r w:rsidR="00AE6B68" w:rsidRPr="00846E72">
        <w:rPr>
          <w:b/>
          <w:color w:val="auto"/>
          <w:sz w:val="26"/>
          <w:szCs w:val="26"/>
          <w:lang w:val="ru-RU"/>
        </w:rPr>
        <w:t>18</w:t>
      </w:r>
      <w:r w:rsidR="002B102C" w:rsidRPr="00846E72">
        <w:rPr>
          <w:b/>
          <w:color w:val="auto"/>
          <w:sz w:val="26"/>
          <w:szCs w:val="26"/>
          <w:lang w:val="ru-RU"/>
        </w:rPr>
        <w:t>0</w:t>
      </w:r>
      <w:r w:rsidRPr="00846E72">
        <w:rPr>
          <w:b/>
          <w:color w:val="auto"/>
          <w:sz w:val="26"/>
          <w:szCs w:val="26"/>
          <w:lang w:val="ru-RU"/>
        </w:rPr>
        <w:t xml:space="preserve"> человек</w:t>
      </w:r>
      <w:r w:rsidRPr="00846E72">
        <w:rPr>
          <w:color w:val="auto"/>
          <w:sz w:val="26"/>
          <w:szCs w:val="26"/>
          <w:lang w:val="ru-RU"/>
        </w:rPr>
        <w:t>, а именно:</w:t>
      </w:r>
    </w:p>
    <w:p w:rsidR="00765708" w:rsidRDefault="00765708" w:rsidP="00765708">
      <w:pPr>
        <w:tabs>
          <w:tab w:val="left" w:pos="426"/>
        </w:tabs>
        <w:spacing w:line="276" w:lineRule="auto"/>
        <w:jc w:val="both"/>
        <w:rPr>
          <w:color w:val="auto"/>
          <w:sz w:val="28"/>
          <w:szCs w:val="28"/>
          <w:lang w:val="ru-RU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276"/>
        <w:gridCol w:w="850"/>
        <w:gridCol w:w="851"/>
        <w:gridCol w:w="850"/>
        <w:gridCol w:w="852"/>
      </w:tblGrid>
      <w:tr w:rsidR="00765708" w:rsidRPr="00226564" w:rsidTr="00F73DDD">
        <w:tc>
          <w:tcPr>
            <w:tcW w:w="534" w:type="dxa"/>
          </w:tcPr>
          <w:p w:rsidR="00765708" w:rsidRPr="00083897" w:rsidRDefault="00765708" w:rsidP="00F73DD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3543" w:type="dxa"/>
          </w:tcPr>
          <w:p w:rsidR="00765708" w:rsidRPr="00083897" w:rsidRDefault="00765708" w:rsidP="00F73DD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1276" w:type="dxa"/>
          </w:tcPr>
          <w:p w:rsidR="00765708" w:rsidRPr="00083897" w:rsidRDefault="00765708" w:rsidP="00F73DD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МО ГО (МР)</w:t>
            </w:r>
          </w:p>
        </w:tc>
        <w:tc>
          <w:tcPr>
            <w:tcW w:w="1276" w:type="dxa"/>
          </w:tcPr>
          <w:p w:rsidR="00765708" w:rsidRPr="00083897" w:rsidRDefault="00765708" w:rsidP="00F73DD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Даты реализации программы</w:t>
            </w:r>
          </w:p>
        </w:tc>
        <w:tc>
          <w:tcPr>
            <w:tcW w:w="850" w:type="dxa"/>
          </w:tcPr>
          <w:p w:rsidR="00765708" w:rsidRPr="00083897" w:rsidRDefault="00765708" w:rsidP="00F73DD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всего</w:t>
            </w:r>
          </w:p>
        </w:tc>
        <w:tc>
          <w:tcPr>
            <w:tcW w:w="851" w:type="dxa"/>
          </w:tcPr>
          <w:p w:rsidR="00765708" w:rsidRPr="00083897" w:rsidRDefault="00765708" w:rsidP="00F73DD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субъектов МСП</w:t>
            </w:r>
          </w:p>
        </w:tc>
        <w:tc>
          <w:tcPr>
            <w:tcW w:w="850" w:type="dxa"/>
          </w:tcPr>
          <w:p w:rsidR="00765708" w:rsidRPr="00083897" w:rsidRDefault="00765708" w:rsidP="00F73DD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работников МСП</w:t>
            </w:r>
          </w:p>
        </w:tc>
        <w:tc>
          <w:tcPr>
            <w:tcW w:w="852" w:type="dxa"/>
          </w:tcPr>
          <w:p w:rsidR="00765708" w:rsidRPr="00226564" w:rsidRDefault="00765708" w:rsidP="00F73D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бучено</w:t>
            </w:r>
            <w:proofErr w:type="spellEnd"/>
            <w:r w:rsidRPr="0022656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физ.лиц</w:t>
            </w:r>
            <w:proofErr w:type="spellEnd"/>
          </w:p>
        </w:tc>
      </w:tr>
      <w:tr w:rsidR="00765708" w:rsidRPr="00226564" w:rsidTr="00F73DDD">
        <w:tc>
          <w:tcPr>
            <w:tcW w:w="10032" w:type="dxa"/>
            <w:gridSpan w:val="8"/>
          </w:tcPr>
          <w:p w:rsidR="00765708" w:rsidRPr="00226564" w:rsidRDefault="00765708" w:rsidP="00F73DDD">
            <w:pPr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Образовательные программы</w:t>
            </w:r>
          </w:p>
        </w:tc>
      </w:tr>
      <w:tr w:rsidR="007F0412" w:rsidRPr="00476107" w:rsidTr="00F73DDD">
        <w:tc>
          <w:tcPr>
            <w:tcW w:w="534" w:type="dxa"/>
          </w:tcPr>
          <w:p w:rsidR="007F0412" w:rsidRPr="00B21747" w:rsidRDefault="00724E44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7F0412" w:rsidRPr="00B21747" w:rsidRDefault="007F0412" w:rsidP="007F0412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 xml:space="preserve">Обучение </w:t>
            </w:r>
            <w:proofErr w:type="spellStart"/>
            <w:r w:rsidRPr="00B21747">
              <w:rPr>
                <w:rStyle w:val="a7"/>
                <w:rFonts w:ascii="Times New Roman" w:hAnsi="Times New Roman"/>
                <w:b w:val="0"/>
              </w:rPr>
              <w:t>пожарно</w:t>
            </w:r>
            <w:proofErr w:type="spellEnd"/>
            <w:r w:rsidRPr="00B21747">
              <w:rPr>
                <w:rStyle w:val="a7"/>
                <w:rFonts w:ascii="Times New Roman" w:hAnsi="Times New Roman"/>
                <w:b w:val="0"/>
              </w:rPr>
              <w:t xml:space="preserve"> — техническому минимуму </w:t>
            </w:r>
            <w:proofErr w:type="gramStart"/>
            <w:r w:rsidRPr="00B21747">
              <w:rPr>
                <w:rStyle w:val="a7"/>
                <w:rFonts w:ascii="Times New Roman" w:hAnsi="Times New Roman"/>
                <w:b w:val="0"/>
              </w:rPr>
              <w:t>руководителей,  лиц</w:t>
            </w:r>
            <w:proofErr w:type="gramEnd"/>
            <w:r w:rsidRPr="00B21747">
              <w:rPr>
                <w:rStyle w:val="a7"/>
                <w:rFonts w:ascii="Times New Roman" w:hAnsi="Times New Roman"/>
                <w:b w:val="0"/>
              </w:rPr>
              <w:t>, ответственных за пожарную безопасность пожароопасных  производств (28 часов)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17.02.21 – 19.02.21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</w:tr>
      <w:tr w:rsidR="007F0412" w:rsidRPr="00476107" w:rsidTr="00F73DDD">
        <w:tc>
          <w:tcPr>
            <w:tcW w:w="534" w:type="dxa"/>
          </w:tcPr>
          <w:p w:rsidR="007F0412" w:rsidRPr="00B21747" w:rsidRDefault="00724E44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7F0412" w:rsidRPr="00B21747" w:rsidRDefault="007F0412" w:rsidP="007F0412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 xml:space="preserve">Обучение </w:t>
            </w:r>
            <w:proofErr w:type="spellStart"/>
            <w:r w:rsidRPr="00B21747">
              <w:rPr>
                <w:rStyle w:val="a7"/>
                <w:rFonts w:ascii="Times New Roman" w:hAnsi="Times New Roman"/>
                <w:b w:val="0"/>
              </w:rPr>
              <w:t>пожарно</w:t>
            </w:r>
            <w:proofErr w:type="spellEnd"/>
            <w:r w:rsidRPr="00B21747">
              <w:rPr>
                <w:rStyle w:val="a7"/>
                <w:rFonts w:ascii="Times New Roman" w:hAnsi="Times New Roman"/>
                <w:b w:val="0"/>
              </w:rPr>
              <w:t xml:space="preserve"> — техническому минимуму </w:t>
            </w:r>
            <w:proofErr w:type="gramStart"/>
            <w:r w:rsidRPr="00B21747">
              <w:rPr>
                <w:rStyle w:val="a7"/>
                <w:rFonts w:ascii="Times New Roman" w:hAnsi="Times New Roman"/>
                <w:b w:val="0"/>
              </w:rPr>
              <w:t>руководителей,  лиц</w:t>
            </w:r>
            <w:proofErr w:type="gramEnd"/>
            <w:r w:rsidRPr="00B21747">
              <w:rPr>
                <w:rStyle w:val="a7"/>
                <w:rFonts w:ascii="Times New Roman" w:hAnsi="Times New Roman"/>
                <w:b w:val="0"/>
              </w:rPr>
              <w:t>, ответственных за пожарную безопасность пожароопасных  производств (28 часов)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09.03.21 – 11.03.21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F0412" w:rsidRPr="00B21747" w:rsidRDefault="00904CFE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</w:t>
            </w:r>
          </w:p>
        </w:tc>
      </w:tr>
      <w:tr w:rsidR="007F0412" w:rsidRPr="00476107" w:rsidTr="00F73DDD">
        <w:tc>
          <w:tcPr>
            <w:tcW w:w="534" w:type="dxa"/>
          </w:tcPr>
          <w:p w:rsidR="007F0412" w:rsidRPr="00B21747" w:rsidRDefault="00724E44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7F0412" w:rsidRPr="00B21747" w:rsidRDefault="007F0412" w:rsidP="007F0412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 xml:space="preserve">Обучение </w:t>
            </w:r>
            <w:proofErr w:type="spellStart"/>
            <w:r w:rsidRPr="00B21747">
              <w:rPr>
                <w:rStyle w:val="a7"/>
                <w:rFonts w:ascii="Times New Roman" w:hAnsi="Times New Roman"/>
                <w:b w:val="0"/>
              </w:rPr>
              <w:t>пожарно</w:t>
            </w:r>
            <w:proofErr w:type="spellEnd"/>
            <w:r w:rsidRPr="00B21747">
              <w:rPr>
                <w:rStyle w:val="a7"/>
                <w:rFonts w:ascii="Times New Roman" w:hAnsi="Times New Roman"/>
                <w:b w:val="0"/>
              </w:rPr>
              <w:t xml:space="preserve"> — техническому минимуму </w:t>
            </w:r>
            <w:proofErr w:type="gramStart"/>
            <w:r w:rsidRPr="00B21747">
              <w:rPr>
                <w:rStyle w:val="a7"/>
                <w:rFonts w:ascii="Times New Roman" w:hAnsi="Times New Roman"/>
                <w:b w:val="0"/>
              </w:rPr>
              <w:t>руководителей,  лиц</w:t>
            </w:r>
            <w:proofErr w:type="gramEnd"/>
            <w:r w:rsidRPr="00B21747">
              <w:rPr>
                <w:rStyle w:val="a7"/>
                <w:rFonts w:ascii="Times New Roman" w:hAnsi="Times New Roman"/>
                <w:b w:val="0"/>
              </w:rPr>
              <w:t>, ответственных за пожарную безопасность пожароопасных  производств (28 часов)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12.04.21 – 14.04.21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4</w:t>
            </w:r>
          </w:p>
        </w:tc>
      </w:tr>
      <w:tr w:rsidR="007F0412" w:rsidRPr="00476107" w:rsidTr="00F73DDD">
        <w:tc>
          <w:tcPr>
            <w:tcW w:w="534" w:type="dxa"/>
          </w:tcPr>
          <w:p w:rsidR="007F0412" w:rsidRPr="00B21747" w:rsidRDefault="00724E44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7F0412" w:rsidRDefault="007F0412" w:rsidP="007F0412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 xml:space="preserve">Обучение </w:t>
            </w:r>
            <w:proofErr w:type="spellStart"/>
            <w:r w:rsidRPr="00B21747">
              <w:rPr>
                <w:rStyle w:val="a7"/>
                <w:rFonts w:ascii="Times New Roman" w:hAnsi="Times New Roman"/>
                <w:b w:val="0"/>
              </w:rPr>
              <w:t>пожарно</w:t>
            </w:r>
            <w:proofErr w:type="spellEnd"/>
            <w:r w:rsidRPr="00B21747">
              <w:rPr>
                <w:rStyle w:val="a7"/>
                <w:rFonts w:ascii="Times New Roman" w:hAnsi="Times New Roman"/>
                <w:b w:val="0"/>
              </w:rPr>
              <w:t xml:space="preserve"> — техническому минимуму </w:t>
            </w:r>
            <w:proofErr w:type="gramStart"/>
            <w:r w:rsidRPr="00B21747">
              <w:rPr>
                <w:rStyle w:val="a7"/>
                <w:rFonts w:ascii="Times New Roman" w:hAnsi="Times New Roman"/>
                <w:b w:val="0"/>
              </w:rPr>
              <w:t>руководителей,  лиц</w:t>
            </w:r>
            <w:proofErr w:type="gramEnd"/>
            <w:r w:rsidRPr="00B21747">
              <w:rPr>
                <w:rStyle w:val="a7"/>
                <w:rFonts w:ascii="Times New Roman" w:hAnsi="Times New Roman"/>
                <w:b w:val="0"/>
              </w:rPr>
              <w:t>, ответственных за пожарную безопасность пожароопасных  производств (28 часов)</w:t>
            </w:r>
          </w:p>
          <w:p w:rsidR="002B102C" w:rsidRPr="00B21747" w:rsidRDefault="002B102C" w:rsidP="007F0412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31.05.21 – 02.06.21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</w:t>
            </w:r>
          </w:p>
        </w:tc>
      </w:tr>
      <w:tr w:rsidR="007F0412" w:rsidRPr="00476107" w:rsidTr="00F73DDD">
        <w:tc>
          <w:tcPr>
            <w:tcW w:w="534" w:type="dxa"/>
          </w:tcPr>
          <w:p w:rsidR="007F0412" w:rsidRPr="00B21747" w:rsidRDefault="00724E44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</w:tcPr>
          <w:p w:rsidR="007F0412" w:rsidRPr="00B21747" w:rsidRDefault="007F0412" w:rsidP="007F0412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>Основы предпринимательской деятельности (80 часов)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F0412" w:rsidRDefault="007F0412" w:rsidP="007F041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  <w:p w:rsidR="002B102C" w:rsidRPr="00B21747" w:rsidRDefault="002B102C" w:rsidP="007F041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18.05.21 – 28.05.21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5</w:t>
            </w:r>
          </w:p>
        </w:tc>
      </w:tr>
      <w:tr w:rsidR="007F0412" w:rsidRPr="00476107" w:rsidTr="00F73DDD">
        <w:tc>
          <w:tcPr>
            <w:tcW w:w="534" w:type="dxa"/>
          </w:tcPr>
          <w:p w:rsidR="007F0412" w:rsidRPr="00B21747" w:rsidRDefault="00724E44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</w:tcPr>
          <w:p w:rsidR="007F0412" w:rsidRPr="00B21747" w:rsidRDefault="007F0412" w:rsidP="007F0412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 xml:space="preserve">Обучение </w:t>
            </w:r>
            <w:proofErr w:type="spellStart"/>
            <w:r w:rsidRPr="00B21747">
              <w:rPr>
                <w:rStyle w:val="a7"/>
                <w:rFonts w:ascii="Times New Roman" w:hAnsi="Times New Roman"/>
                <w:b w:val="0"/>
              </w:rPr>
              <w:t>пожарно</w:t>
            </w:r>
            <w:proofErr w:type="spellEnd"/>
            <w:r w:rsidRPr="00B21747">
              <w:rPr>
                <w:rStyle w:val="a7"/>
                <w:rFonts w:ascii="Times New Roman" w:hAnsi="Times New Roman"/>
                <w:b w:val="0"/>
              </w:rPr>
              <w:t xml:space="preserve"> — техническому минимуму </w:t>
            </w:r>
            <w:proofErr w:type="gramStart"/>
            <w:r w:rsidRPr="00B21747">
              <w:rPr>
                <w:rStyle w:val="a7"/>
                <w:rFonts w:ascii="Times New Roman" w:hAnsi="Times New Roman"/>
                <w:b w:val="0"/>
              </w:rPr>
              <w:t>руководителей,  лиц</w:t>
            </w:r>
            <w:proofErr w:type="gramEnd"/>
            <w:r w:rsidRPr="00B21747">
              <w:rPr>
                <w:rStyle w:val="a7"/>
                <w:rFonts w:ascii="Times New Roman" w:hAnsi="Times New Roman"/>
                <w:b w:val="0"/>
              </w:rPr>
              <w:t xml:space="preserve">, ответственных за пожарную </w:t>
            </w:r>
            <w:r w:rsidRPr="00B21747">
              <w:rPr>
                <w:rStyle w:val="a7"/>
                <w:rFonts w:ascii="Times New Roman" w:hAnsi="Times New Roman"/>
                <w:b w:val="0"/>
              </w:rPr>
              <w:lastRenderedPageBreak/>
              <w:t>безопасность пожароопасных  производств (28 часов)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lastRenderedPageBreak/>
              <w:t>Бизнес-инкубатор</w:t>
            </w:r>
          </w:p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F0412" w:rsidRPr="00B21747" w:rsidRDefault="007F0412" w:rsidP="007F0412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07.06.21 – 09.06.21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0412" w:rsidRPr="00B21747" w:rsidRDefault="007F0412" w:rsidP="007F0412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</w:t>
            </w:r>
          </w:p>
        </w:tc>
      </w:tr>
      <w:tr w:rsidR="00724E44" w:rsidRPr="00476107" w:rsidTr="00F73DDD">
        <w:tc>
          <w:tcPr>
            <w:tcW w:w="534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543" w:type="dxa"/>
          </w:tcPr>
          <w:p w:rsidR="00724E44" w:rsidRPr="00B21747" w:rsidRDefault="00724E44" w:rsidP="00724E44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>Обучение мерам пожарной безопасности работников организаций (16 часов)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06.12.2021 – 07.12.2021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</w:tr>
      <w:tr w:rsidR="00724E44" w:rsidRPr="00476107" w:rsidTr="00F73DDD">
        <w:tc>
          <w:tcPr>
            <w:tcW w:w="534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8.</w:t>
            </w:r>
          </w:p>
        </w:tc>
        <w:tc>
          <w:tcPr>
            <w:tcW w:w="3543" w:type="dxa"/>
          </w:tcPr>
          <w:p w:rsidR="00724E44" w:rsidRPr="00B21747" w:rsidRDefault="00724E44" w:rsidP="00724E44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 xml:space="preserve">Обучение мерам </w:t>
            </w:r>
            <w:proofErr w:type="gramStart"/>
            <w:r w:rsidRPr="00B21747">
              <w:rPr>
                <w:rStyle w:val="a7"/>
                <w:rFonts w:ascii="Times New Roman" w:hAnsi="Times New Roman"/>
                <w:b w:val="0"/>
              </w:rPr>
              <w:t>пожарной  безопасности</w:t>
            </w:r>
            <w:proofErr w:type="gramEnd"/>
            <w:r w:rsidRPr="00B21747">
              <w:rPr>
                <w:rStyle w:val="a7"/>
                <w:rFonts w:ascii="Times New Roman" w:hAnsi="Times New Roman"/>
                <w:b w:val="0"/>
              </w:rPr>
              <w:t xml:space="preserve"> руководителей,  лиц, ответственных за пожарную безопасность в организации (28 часов)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 xml:space="preserve">06.12.2021 – </w:t>
            </w:r>
          </w:p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08.12.2021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</w:tr>
      <w:tr w:rsidR="00724E44" w:rsidRPr="00476107" w:rsidTr="00F73DDD">
        <w:tc>
          <w:tcPr>
            <w:tcW w:w="534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9.</w:t>
            </w:r>
          </w:p>
        </w:tc>
        <w:tc>
          <w:tcPr>
            <w:tcW w:w="3543" w:type="dxa"/>
          </w:tcPr>
          <w:p w:rsidR="00724E44" w:rsidRPr="00B21747" w:rsidRDefault="00724E44" w:rsidP="00724E44">
            <w:pPr>
              <w:pStyle w:val="a6"/>
              <w:rPr>
                <w:rStyle w:val="a7"/>
                <w:rFonts w:ascii="Times New Roman" w:hAnsi="Times New Roman"/>
                <w:b w:val="0"/>
              </w:rPr>
            </w:pPr>
            <w:r w:rsidRPr="00B21747">
              <w:rPr>
                <w:rStyle w:val="a7"/>
                <w:rFonts w:ascii="Times New Roman" w:hAnsi="Times New Roman"/>
                <w:b w:val="0"/>
              </w:rPr>
              <w:t>Обучение мерам пожарной безопасности работников организаций (16 часов)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Бизнес-инкубатор</w:t>
            </w:r>
          </w:p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21747">
              <w:rPr>
                <w:rFonts w:ascii="Times New Roman" w:hAnsi="Times New Roman"/>
              </w:rPr>
              <w:t>( платно</w:t>
            </w:r>
            <w:proofErr w:type="gramEnd"/>
            <w:r w:rsidRPr="00B217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 xml:space="preserve">21.12.2021 – </w:t>
            </w:r>
          </w:p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22.12.2021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24E44" w:rsidRPr="00B21747" w:rsidRDefault="00724E44" w:rsidP="00724E44">
            <w:pPr>
              <w:pStyle w:val="a6"/>
              <w:jc w:val="center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</w:t>
            </w:r>
          </w:p>
        </w:tc>
      </w:tr>
      <w:tr w:rsidR="00724E44" w:rsidRPr="00476107" w:rsidTr="00F73DDD">
        <w:tc>
          <w:tcPr>
            <w:tcW w:w="534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B21747">
              <w:rPr>
                <w:rFonts w:ascii="Times New Roman" w:hAnsi="Times New Roman"/>
                <w:b/>
              </w:rPr>
              <w:t>ИТОГО</w:t>
            </w:r>
          </w:p>
          <w:p w:rsidR="00724E44" w:rsidRPr="00B21747" w:rsidRDefault="00724E44" w:rsidP="00724E44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24E44" w:rsidRPr="00B21747" w:rsidRDefault="00C67AC5" w:rsidP="00C67AC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2174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</w:tcPr>
          <w:p w:rsidR="00724E44" w:rsidRPr="00B21747" w:rsidRDefault="00C67AC5" w:rsidP="00C67AC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2174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</w:tcPr>
          <w:p w:rsidR="00724E44" w:rsidRPr="00B21747" w:rsidRDefault="00904CFE" w:rsidP="00724E4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217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2" w:type="dxa"/>
          </w:tcPr>
          <w:p w:rsidR="00724E44" w:rsidRPr="00B21747" w:rsidRDefault="00724E44" w:rsidP="00C67AC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21747">
              <w:rPr>
                <w:rFonts w:ascii="Times New Roman" w:hAnsi="Times New Roman"/>
                <w:b/>
              </w:rPr>
              <w:t>1</w:t>
            </w:r>
            <w:r w:rsidR="00C67AC5" w:rsidRPr="00B21747">
              <w:rPr>
                <w:rFonts w:ascii="Times New Roman" w:hAnsi="Times New Roman"/>
                <w:b/>
              </w:rPr>
              <w:t>6</w:t>
            </w:r>
          </w:p>
        </w:tc>
      </w:tr>
      <w:tr w:rsidR="00724E44" w:rsidRPr="00640DEB" w:rsidTr="00F73DDD">
        <w:tc>
          <w:tcPr>
            <w:tcW w:w="10032" w:type="dxa"/>
            <w:gridSpan w:val="8"/>
          </w:tcPr>
          <w:p w:rsidR="00724E44" w:rsidRPr="00B21747" w:rsidRDefault="00724E44" w:rsidP="00724E4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B21747">
              <w:rPr>
                <w:rFonts w:ascii="Times New Roman" w:hAnsi="Times New Roman"/>
                <w:b/>
              </w:rPr>
              <w:t>Тренинги АО «Корпорация МСП»</w:t>
            </w:r>
          </w:p>
        </w:tc>
      </w:tr>
      <w:tr w:rsidR="00724E44" w:rsidRPr="009501DD" w:rsidTr="00F73DDD">
        <w:tc>
          <w:tcPr>
            <w:tcW w:w="534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Бизнес-эксперт: Портал бизнес-навигатора МСП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20.05.21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</w:tr>
      <w:tr w:rsidR="00724E44" w:rsidRPr="009501DD" w:rsidTr="00F73DDD">
        <w:tc>
          <w:tcPr>
            <w:tcW w:w="534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Финансовая поддержка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21.05.21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851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</w:tr>
      <w:tr w:rsidR="00724E44" w:rsidRPr="009501DD" w:rsidTr="00F73DDD">
        <w:tc>
          <w:tcPr>
            <w:tcW w:w="534" w:type="dxa"/>
          </w:tcPr>
          <w:p w:rsidR="00724E44" w:rsidRPr="00B21747" w:rsidRDefault="00724E44" w:rsidP="00724E44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Имущественная поддержка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724E44" w:rsidRPr="00B21747" w:rsidRDefault="00724E44" w:rsidP="00724E44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21.05.21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724E44" w:rsidRPr="00B21747" w:rsidRDefault="00724E44" w:rsidP="00724E44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</w:tr>
      <w:tr w:rsidR="00195C6F" w:rsidRPr="009501DD" w:rsidTr="00F73DDD">
        <w:tc>
          <w:tcPr>
            <w:tcW w:w="534" w:type="dxa"/>
          </w:tcPr>
          <w:p w:rsidR="00195C6F" w:rsidRPr="00B21747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195C6F" w:rsidRPr="00B21747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Генерация бизнес-идеи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03.12.2021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51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</w:tr>
      <w:tr w:rsidR="00195C6F" w:rsidRPr="009501DD" w:rsidTr="00F73DDD">
        <w:tc>
          <w:tcPr>
            <w:tcW w:w="534" w:type="dxa"/>
          </w:tcPr>
          <w:p w:rsidR="00195C6F" w:rsidRPr="00B21747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Финансовая поддержка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09.12.2021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51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</w:tr>
      <w:tr w:rsidR="00195C6F" w:rsidRPr="009501DD" w:rsidTr="00F73DDD">
        <w:tc>
          <w:tcPr>
            <w:tcW w:w="534" w:type="dxa"/>
          </w:tcPr>
          <w:p w:rsidR="00195C6F" w:rsidRPr="00B21747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</w:tcPr>
          <w:p w:rsidR="00195C6F" w:rsidRPr="00B21747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Юридические аспекты предпринимательства и система налогообложения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09.12.2021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51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</w:tr>
      <w:tr w:rsidR="00195C6F" w:rsidRPr="009501DD" w:rsidTr="00F73DDD">
        <w:tc>
          <w:tcPr>
            <w:tcW w:w="534" w:type="dxa"/>
          </w:tcPr>
          <w:p w:rsidR="00195C6F" w:rsidRPr="00B21747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7.</w:t>
            </w:r>
          </w:p>
        </w:tc>
        <w:tc>
          <w:tcPr>
            <w:tcW w:w="3543" w:type="dxa"/>
          </w:tcPr>
          <w:p w:rsidR="00195C6F" w:rsidRPr="00B21747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B21747">
              <w:rPr>
                <w:rFonts w:ascii="Times New Roman" w:hAnsi="Times New Roman"/>
              </w:rPr>
              <w:t>Бизнес-эксперт: Портал бизнес-навигатора МСП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B21747" w:rsidRDefault="00195C6F" w:rsidP="00195C6F">
            <w:pPr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09.12.2021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51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B21747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B21747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</w:tr>
      <w:tr w:rsidR="00195C6F" w:rsidRPr="00846E72" w:rsidTr="00F73DDD">
        <w:tc>
          <w:tcPr>
            <w:tcW w:w="534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8.</w:t>
            </w:r>
          </w:p>
        </w:tc>
        <w:tc>
          <w:tcPr>
            <w:tcW w:w="3543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Генерация бизнес-идеи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10.12.2021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851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</w:tr>
      <w:tr w:rsidR="00195C6F" w:rsidRPr="00846E72" w:rsidTr="00F73DDD">
        <w:tc>
          <w:tcPr>
            <w:tcW w:w="534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9.</w:t>
            </w:r>
          </w:p>
        </w:tc>
        <w:tc>
          <w:tcPr>
            <w:tcW w:w="3543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Бизнес по франшизе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15.12.2021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</w:tr>
      <w:tr w:rsidR="00195C6F" w:rsidRPr="00846E72" w:rsidTr="00F73DDD">
        <w:tc>
          <w:tcPr>
            <w:tcW w:w="534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10.</w:t>
            </w:r>
          </w:p>
        </w:tc>
        <w:tc>
          <w:tcPr>
            <w:tcW w:w="3543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Финансовая поддержка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15.12.2021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</w:tr>
      <w:tr w:rsidR="00195C6F" w:rsidRPr="00846E72" w:rsidTr="00F73DDD">
        <w:tc>
          <w:tcPr>
            <w:tcW w:w="534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11.</w:t>
            </w:r>
          </w:p>
        </w:tc>
        <w:tc>
          <w:tcPr>
            <w:tcW w:w="3543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Имущественная поддержка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16.12.2021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51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</w:tr>
      <w:tr w:rsidR="00195C6F" w:rsidRPr="00846E72" w:rsidTr="00F73DDD">
        <w:tc>
          <w:tcPr>
            <w:tcW w:w="534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12.</w:t>
            </w:r>
          </w:p>
        </w:tc>
        <w:tc>
          <w:tcPr>
            <w:tcW w:w="3543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  <w:r w:rsidRPr="00846E72">
              <w:rPr>
                <w:rFonts w:ascii="Times New Roman" w:hAnsi="Times New Roman"/>
              </w:rPr>
              <w:t>Бизнес-эксперт: Портал бизнес-навигатора МСП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16.12.2021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51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</w:tr>
      <w:tr w:rsidR="00195C6F" w:rsidRPr="00846E72" w:rsidTr="00F73DDD">
        <w:tc>
          <w:tcPr>
            <w:tcW w:w="534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95C6F" w:rsidRPr="00846E72" w:rsidRDefault="00195C6F" w:rsidP="00195C6F">
            <w:pPr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</w:tcPr>
          <w:p w:rsidR="00195C6F" w:rsidRPr="00846E72" w:rsidRDefault="00120AC5" w:rsidP="00120AC5">
            <w:pPr>
              <w:jc w:val="center"/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153</w:t>
            </w:r>
          </w:p>
        </w:tc>
        <w:tc>
          <w:tcPr>
            <w:tcW w:w="851" w:type="dxa"/>
          </w:tcPr>
          <w:p w:rsidR="00195C6F" w:rsidRPr="00846E72" w:rsidRDefault="00120AC5" w:rsidP="00120AC5">
            <w:pPr>
              <w:jc w:val="center"/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850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195C6F" w:rsidRPr="00846E72" w:rsidRDefault="00195C6F" w:rsidP="00195C6F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14</w:t>
            </w:r>
            <w:r w:rsidR="00B501BD" w:rsidRPr="00846E72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195C6F" w:rsidRPr="009501DD" w:rsidTr="00F73DDD">
        <w:tc>
          <w:tcPr>
            <w:tcW w:w="534" w:type="dxa"/>
          </w:tcPr>
          <w:p w:rsidR="00195C6F" w:rsidRPr="00846E72" w:rsidRDefault="00195C6F" w:rsidP="00195C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B21747" w:rsidRPr="00846E72" w:rsidRDefault="00B21747" w:rsidP="00195C6F">
            <w:pPr>
              <w:rPr>
                <w:rFonts w:cs="Times New Roman"/>
                <w:b/>
                <w:lang w:val="ru-RU"/>
              </w:rPr>
            </w:pPr>
          </w:p>
          <w:p w:rsidR="00195C6F" w:rsidRPr="00846E72" w:rsidRDefault="00195C6F" w:rsidP="00195C6F">
            <w:pPr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ИТОГО ПО МЕРОПРИЯТИЯМ</w:t>
            </w: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195C6F" w:rsidRPr="00846E72" w:rsidRDefault="00195C6F" w:rsidP="00195C6F">
            <w:pPr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</w:tcPr>
          <w:p w:rsidR="00B21747" w:rsidRPr="00846E72" w:rsidRDefault="00B21747" w:rsidP="00B21747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195C6F" w:rsidRPr="00846E72" w:rsidRDefault="00B21747" w:rsidP="00B21747">
            <w:pPr>
              <w:jc w:val="center"/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180</w:t>
            </w:r>
          </w:p>
        </w:tc>
        <w:tc>
          <w:tcPr>
            <w:tcW w:w="851" w:type="dxa"/>
          </w:tcPr>
          <w:p w:rsidR="00B21747" w:rsidRPr="00846E72" w:rsidRDefault="00B21747" w:rsidP="00195C6F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195C6F" w:rsidRPr="00846E72" w:rsidRDefault="00B501BD" w:rsidP="00195C6F">
            <w:pPr>
              <w:jc w:val="center"/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850" w:type="dxa"/>
          </w:tcPr>
          <w:p w:rsidR="00B21747" w:rsidRPr="00846E72" w:rsidRDefault="00B21747" w:rsidP="00195C6F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195C6F" w:rsidRPr="00846E72" w:rsidRDefault="00B501BD" w:rsidP="00195C6F">
            <w:pPr>
              <w:jc w:val="center"/>
              <w:rPr>
                <w:rFonts w:cs="Times New Roman"/>
                <w:b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52" w:type="dxa"/>
          </w:tcPr>
          <w:p w:rsidR="00B21747" w:rsidRPr="00846E72" w:rsidRDefault="00B21747" w:rsidP="00B501BD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195C6F" w:rsidRPr="00846E72" w:rsidRDefault="00B501BD" w:rsidP="00B501BD">
            <w:pPr>
              <w:jc w:val="center"/>
              <w:rPr>
                <w:rFonts w:cs="Times New Roman"/>
                <w:lang w:val="ru-RU"/>
              </w:rPr>
            </w:pPr>
            <w:r w:rsidRPr="00846E72">
              <w:rPr>
                <w:rFonts w:cs="Times New Roman"/>
                <w:b/>
                <w:sz w:val="22"/>
                <w:szCs w:val="22"/>
                <w:lang w:val="ru-RU"/>
              </w:rPr>
              <w:t>157</w:t>
            </w:r>
          </w:p>
        </w:tc>
      </w:tr>
    </w:tbl>
    <w:p w:rsidR="00765708" w:rsidRDefault="00765708" w:rsidP="00765708">
      <w:pPr>
        <w:tabs>
          <w:tab w:val="left" w:pos="426"/>
        </w:tabs>
        <w:spacing w:line="276" w:lineRule="auto"/>
        <w:jc w:val="both"/>
        <w:rPr>
          <w:color w:val="auto"/>
          <w:sz w:val="28"/>
          <w:szCs w:val="28"/>
          <w:lang w:val="ru-RU"/>
        </w:rPr>
      </w:pPr>
    </w:p>
    <w:p w:rsidR="00D50F72" w:rsidRDefault="00D50F72" w:rsidP="00D50F72">
      <w:pPr>
        <w:spacing w:line="276" w:lineRule="auto"/>
        <w:ind w:left="426" w:firstLine="282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22.05.2021г. - Приняли участие в Форуме женского </w:t>
      </w:r>
      <w:proofErr w:type="gramStart"/>
      <w:r>
        <w:rPr>
          <w:rFonts w:cs="Times New Roman"/>
          <w:color w:val="auto"/>
          <w:sz w:val="26"/>
          <w:szCs w:val="26"/>
          <w:lang w:val="ru-RU"/>
        </w:rPr>
        <w:t>предпринимательства  в</w:t>
      </w:r>
      <w:proofErr w:type="gramEnd"/>
      <w:r>
        <w:rPr>
          <w:rFonts w:cs="Times New Roman"/>
          <w:color w:val="auto"/>
          <w:sz w:val="26"/>
          <w:szCs w:val="26"/>
          <w:lang w:val="ru-RU"/>
        </w:rPr>
        <w:t xml:space="preserve">                   с. </w:t>
      </w:r>
      <w:proofErr w:type="spellStart"/>
      <w:r>
        <w:rPr>
          <w:rFonts w:cs="Times New Roman"/>
          <w:color w:val="auto"/>
          <w:sz w:val="26"/>
          <w:szCs w:val="26"/>
          <w:lang w:val="ru-RU"/>
        </w:rPr>
        <w:t>Ыб</w:t>
      </w:r>
      <w:proofErr w:type="spellEnd"/>
      <w:r>
        <w:rPr>
          <w:rFonts w:cs="Times New Roman"/>
          <w:color w:val="auto"/>
          <w:sz w:val="26"/>
          <w:szCs w:val="26"/>
          <w:lang w:val="ru-RU"/>
        </w:rPr>
        <w:t xml:space="preserve"> (</w:t>
      </w:r>
      <w:proofErr w:type="spellStart"/>
      <w:r>
        <w:rPr>
          <w:rFonts w:cs="Times New Roman"/>
          <w:color w:val="auto"/>
          <w:sz w:val="26"/>
          <w:szCs w:val="26"/>
          <w:lang w:val="ru-RU"/>
        </w:rPr>
        <w:t>Этнопарк</w:t>
      </w:r>
      <w:proofErr w:type="spellEnd"/>
      <w:r>
        <w:rPr>
          <w:rFonts w:cs="Times New Roman"/>
          <w:color w:val="auto"/>
          <w:sz w:val="26"/>
          <w:szCs w:val="26"/>
          <w:lang w:val="ru-RU"/>
        </w:rPr>
        <w:t xml:space="preserve">). Директор ГУП РК «РП «Бизнес-инкубатор» </w:t>
      </w:r>
      <w:proofErr w:type="spellStart"/>
      <w:r>
        <w:rPr>
          <w:rFonts w:cs="Times New Roman"/>
          <w:color w:val="auto"/>
          <w:sz w:val="26"/>
          <w:szCs w:val="26"/>
          <w:lang w:val="ru-RU"/>
        </w:rPr>
        <w:t>Палькевич</w:t>
      </w:r>
      <w:proofErr w:type="spellEnd"/>
      <w:r>
        <w:rPr>
          <w:rFonts w:cs="Times New Roman"/>
          <w:color w:val="auto"/>
          <w:sz w:val="26"/>
          <w:szCs w:val="26"/>
          <w:lang w:val="ru-RU"/>
        </w:rPr>
        <w:t xml:space="preserve"> И.Г. выступила модератором мероприятия. В Форуме приняли участие субъекты малого и среднего предпринимательства – арендаторы в бизнес-инкубаторе и ранее прошедшие обучение по образовательным программам в бизнес-инкубаторе.</w:t>
      </w:r>
    </w:p>
    <w:p w:rsidR="00483894" w:rsidRDefault="00483894" w:rsidP="00483894">
      <w:pPr>
        <w:numPr>
          <w:ilvl w:val="0"/>
          <w:numId w:val="3"/>
        </w:numPr>
        <w:spacing w:line="360" w:lineRule="auto"/>
        <w:ind w:left="426" w:hanging="66"/>
        <w:jc w:val="both"/>
        <w:rPr>
          <w:rFonts w:cs="Times New Roman"/>
          <w:color w:val="auto"/>
          <w:sz w:val="26"/>
          <w:szCs w:val="26"/>
          <w:lang w:val="ru-RU"/>
        </w:rPr>
      </w:pPr>
      <w:r w:rsidRPr="00846E72">
        <w:rPr>
          <w:rFonts w:cs="Times New Roman"/>
          <w:color w:val="auto"/>
          <w:sz w:val="26"/>
          <w:szCs w:val="26"/>
          <w:lang w:val="ru-RU"/>
        </w:rPr>
        <w:t xml:space="preserve">Предоставлено </w:t>
      </w:r>
      <w:r w:rsidR="00C25646" w:rsidRPr="00846E72">
        <w:rPr>
          <w:rFonts w:cs="Times New Roman"/>
          <w:b/>
          <w:color w:val="auto"/>
          <w:sz w:val="26"/>
          <w:szCs w:val="26"/>
          <w:lang w:val="ru-RU"/>
        </w:rPr>
        <w:t>4</w:t>
      </w:r>
      <w:r w:rsidR="002211AD" w:rsidRPr="00846E72">
        <w:rPr>
          <w:rFonts w:cs="Times New Roman"/>
          <w:b/>
          <w:color w:val="auto"/>
          <w:sz w:val="26"/>
          <w:szCs w:val="26"/>
          <w:lang w:val="ru-RU"/>
        </w:rPr>
        <w:t>0</w:t>
      </w:r>
      <w:r w:rsidRPr="00846E72">
        <w:rPr>
          <w:rFonts w:cs="Times New Roman"/>
          <w:b/>
          <w:color w:val="auto"/>
          <w:sz w:val="26"/>
          <w:szCs w:val="26"/>
          <w:lang w:val="ru-RU"/>
        </w:rPr>
        <w:t xml:space="preserve"> консультационн</w:t>
      </w:r>
      <w:r w:rsidR="00A867EB" w:rsidRPr="00846E72">
        <w:rPr>
          <w:rFonts w:cs="Times New Roman"/>
          <w:b/>
          <w:color w:val="auto"/>
          <w:sz w:val="26"/>
          <w:szCs w:val="26"/>
          <w:lang w:val="ru-RU"/>
        </w:rPr>
        <w:t>ых</w:t>
      </w:r>
      <w:r w:rsidRPr="00846E72">
        <w:rPr>
          <w:rFonts w:cs="Times New Roman"/>
          <w:b/>
          <w:color w:val="auto"/>
          <w:sz w:val="26"/>
          <w:szCs w:val="26"/>
          <w:lang w:val="ru-RU"/>
        </w:rPr>
        <w:t xml:space="preserve"> услуг</w:t>
      </w:r>
      <w:r w:rsidRPr="00846E72">
        <w:rPr>
          <w:rFonts w:cs="Times New Roman"/>
          <w:color w:val="auto"/>
          <w:sz w:val="26"/>
          <w:szCs w:val="26"/>
          <w:lang w:val="ru-RU"/>
        </w:rPr>
        <w:t xml:space="preserve">, в том числе </w:t>
      </w:r>
      <w:r w:rsidR="002211AD" w:rsidRPr="00846E72">
        <w:rPr>
          <w:rFonts w:cs="Times New Roman"/>
          <w:color w:val="auto"/>
          <w:sz w:val="26"/>
          <w:szCs w:val="26"/>
          <w:lang w:val="ru-RU"/>
        </w:rPr>
        <w:t>20</w:t>
      </w:r>
      <w:r w:rsidRPr="00846E72">
        <w:rPr>
          <w:rFonts w:cs="Times New Roman"/>
          <w:color w:val="auto"/>
          <w:sz w:val="26"/>
          <w:szCs w:val="26"/>
          <w:lang w:val="ru-RU"/>
        </w:rPr>
        <w:t xml:space="preserve"> – для субъектов МСП и </w:t>
      </w:r>
      <w:r w:rsidR="002211AD" w:rsidRPr="00846E72">
        <w:rPr>
          <w:rFonts w:cs="Times New Roman"/>
          <w:color w:val="auto"/>
          <w:sz w:val="26"/>
          <w:szCs w:val="26"/>
          <w:lang w:val="ru-RU"/>
        </w:rPr>
        <w:t>20</w:t>
      </w:r>
      <w:r w:rsidRPr="00846E72">
        <w:rPr>
          <w:rFonts w:cs="Times New Roman"/>
          <w:color w:val="auto"/>
          <w:sz w:val="26"/>
          <w:szCs w:val="26"/>
          <w:lang w:val="ru-RU"/>
        </w:rPr>
        <w:t xml:space="preserve"> для заинтересованных физических лиц.</w:t>
      </w:r>
    </w:p>
    <w:p w:rsidR="00846E72" w:rsidRPr="00846E72" w:rsidRDefault="00846E72" w:rsidP="00846E72">
      <w:pPr>
        <w:spacing w:line="360" w:lineRule="auto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6B36FC" w:rsidRPr="00846E72" w:rsidRDefault="002767C9" w:rsidP="002767C9">
      <w:pPr>
        <w:pStyle w:val="a8"/>
        <w:numPr>
          <w:ilvl w:val="0"/>
          <w:numId w:val="3"/>
        </w:numPr>
        <w:spacing w:line="360" w:lineRule="auto"/>
        <w:ind w:left="709" w:hanging="349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lastRenderedPageBreak/>
        <w:t xml:space="preserve">   </w:t>
      </w:r>
      <w:r w:rsidR="006B36FC" w:rsidRPr="00846E72">
        <w:rPr>
          <w:rFonts w:cs="Times New Roman"/>
          <w:color w:val="auto"/>
          <w:sz w:val="26"/>
          <w:szCs w:val="26"/>
          <w:lang w:val="ru-RU"/>
        </w:rPr>
        <w:t xml:space="preserve">Предоставлено </w:t>
      </w:r>
      <w:r w:rsidR="002211AD" w:rsidRPr="00846E72">
        <w:rPr>
          <w:rFonts w:cs="Times New Roman"/>
          <w:b/>
          <w:color w:val="auto"/>
          <w:sz w:val="26"/>
          <w:szCs w:val="26"/>
          <w:lang w:val="ru-RU"/>
        </w:rPr>
        <w:t>13</w:t>
      </w:r>
      <w:r w:rsidR="006B36FC" w:rsidRPr="00846E72">
        <w:rPr>
          <w:rFonts w:cs="Times New Roman"/>
          <w:b/>
          <w:color w:val="auto"/>
          <w:sz w:val="26"/>
          <w:szCs w:val="26"/>
          <w:lang w:val="ru-RU"/>
        </w:rPr>
        <w:t xml:space="preserve"> консультационных услуг </w:t>
      </w:r>
      <w:r w:rsidR="006B36FC" w:rsidRPr="00846E72">
        <w:rPr>
          <w:rFonts w:cs="Times New Roman"/>
          <w:color w:val="auto"/>
          <w:sz w:val="26"/>
          <w:szCs w:val="26"/>
          <w:lang w:val="ru-RU"/>
        </w:rPr>
        <w:t>в рамках реализации соглашения о сотрудничестве с АНО РК «Центр развития предпринимательства».</w:t>
      </w:r>
    </w:p>
    <w:p w:rsidR="00E56D4C" w:rsidRPr="00D50F72" w:rsidRDefault="00AD5091" w:rsidP="00AD5091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ind w:left="426" w:hanging="66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  <w:r w:rsidRPr="00D50F72">
        <w:rPr>
          <w:rFonts w:cs="Times New Roman"/>
          <w:sz w:val="26"/>
          <w:szCs w:val="26"/>
          <w:lang w:val="ru-RU"/>
        </w:rPr>
        <w:t xml:space="preserve">      </w:t>
      </w:r>
      <w:r w:rsidR="003D7CCC" w:rsidRPr="00D50F72">
        <w:rPr>
          <w:rFonts w:cs="Times New Roman"/>
          <w:sz w:val="26"/>
          <w:szCs w:val="26"/>
          <w:lang w:val="ru-RU"/>
        </w:rPr>
        <w:t>Проведена</w:t>
      </w:r>
      <w:r w:rsidR="00E56D4C" w:rsidRPr="00D50F72">
        <w:rPr>
          <w:rFonts w:cs="Times New Roman"/>
          <w:sz w:val="26"/>
          <w:szCs w:val="26"/>
          <w:lang w:val="ru-RU"/>
        </w:rPr>
        <w:t xml:space="preserve"> планов</w:t>
      </w:r>
      <w:r w:rsidR="003D7CCC" w:rsidRPr="00D50F72">
        <w:rPr>
          <w:rFonts w:cs="Times New Roman"/>
          <w:sz w:val="26"/>
          <w:szCs w:val="26"/>
          <w:lang w:val="ru-RU"/>
        </w:rPr>
        <w:t>ая</w:t>
      </w:r>
      <w:r w:rsidR="00E56D4C" w:rsidRPr="00D50F72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="00E56D4C" w:rsidRPr="00D50F72">
        <w:rPr>
          <w:rFonts w:cs="Times New Roman"/>
          <w:sz w:val="26"/>
          <w:szCs w:val="26"/>
          <w:lang w:val="ru-RU"/>
        </w:rPr>
        <w:t>проверк</w:t>
      </w:r>
      <w:r w:rsidR="003D7CCC" w:rsidRPr="00D50F72">
        <w:rPr>
          <w:rFonts w:cs="Times New Roman"/>
          <w:sz w:val="26"/>
          <w:szCs w:val="26"/>
          <w:lang w:val="ru-RU"/>
        </w:rPr>
        <w:t>а  в</w:t>
      </w:r>
      <w:proofErr w:type="gramEnd"/>
      <w:r w:rsidR="00E56D4C" w:rsidRPr="00D50F72">
        <w:rPr>
          <w:rFonts w:cs="Times New Roman"/>
          <w:sz w:val="26"/>
          <w:szCs w:val="26"/>
          <w:lang w:val="ru-RU"/>
        </w:rPr>
        <w:t xml:space="preserve"> апрел</w:t>
      </w:r>
      <w:r w:rsidR="003D7CCC" w:rsidRPr="00D50F72">
        <w:rPr>
          <w:rFonts w:cs="Times New Roman"/>
          <w:sz w:val="26"/>
          <w:szCs w:val="26"/>
          <w:lang w:val="ru-RU"/>
        </w:rPr>
        <w:t>е</w:t>
      </w:r>
      <w:r w:rsidR="00E56D4C" w:rsidRPr="00D50F72">
        <w:rPr>
          <w:rFonts w:cs="Times New Roman"/>
          <w:sz w:val="26"/>
          <w:szCs w:val="26"/>
          <w:lang w:val="ru-RU"/>
        </w:rPr>
        <w:t xml:space="preserve"> месяц</w:t>
      </w:r>
      <w:r w:rsidR="003D7CCC" w:rsidRPr="00D50F72">
        <w:rPr>
          <w:rFonts w:cs="Times New Roman"/>
          <w:sz w:val="26"/>
          <w:szCs w:val="26"/>
          <w:lang w:val="ru-RU"/>
        </w:rPr>
        <w:t>е</w:t>
      </w:r>
      <w:r w:rsidR="00E56D4C" w:rsidRPr="00D50F72">
        <w:rPr>
          <w:rFonts w:cs="Times New Roman"/>
          <w:sz w:val="26"/>
          <w:szCs w:val="26"/>
          <w:lang w:val="ru-RU"/>
        </w:rPr>
        <w:t xml:space="preserve"> 2021 года Министерством образования и молодежной политики Республики Коми.</w:t>
      </w:r>
      <w:r w:rsidR="003D7CCC" w:rsidRPr="00D50F72">
        <w:rPr>
          <w:rFonts w:cs="Times New Roman"/>
          <w:sz w:val="26"/>
          <w:szCs w:val="26"/>
          <w:lang w:val="ru-RU"/>
        </w:rPr>
        <w:t xml:space="preserve"> Выявленные замечания </w:t>
      </w:r>
      <w:r w:rsidRPr="00D50F72">
        <w:rPr>
          <w:rFonts w:cs="Times New Roman"/>
          <w:sz w:val="26"/>
          <w:szCs w:val="26"/>
          <w:lang w:val="ru-RU"/>
        </w:rPr>
        <w:t>своевременно устранены.</w:t>
      </w:r>
    </w:p>
    <w:p w:rsidR="00483894" w:rsidRPr="00D50F72" w:rsidRDefault="00712BEB" w:rsidP="00483894">
      <w:pPr>
        <w:numPr>
          <w:ilvl w:val="0"/>
          <w:numId w:val="3"/>
        </w:numPr>
        <w:tabs>
          <w:tab w:val="left" w:pos="931"/>
        </w:tabs>
        <w:spacing w:line="360" w:lineRule="auto"/>
        <w:jc w:val="both"/>
        <w:rPr>
          <w:rFonts w:cs="Times New Roman"/>
          <w:color w:val="auto"/>
          <w:sz w:val="26"/>
          <w:szCs w:val="26"/>
          <w:lang w:val="ru-RU"/>
        </w:rPr>
      </w:pPr>
      <w:hyperlink r:id="rId7" w:history="1">
        <w:r w:rsidR="00483894" w:rsidRPr="00D50F72">
          <w:rPr>
            <w:rStyle w:val="a3"/>
            <w:rFonts w:cs="Times New Roman"/>
            <w:color w:val="auto"/>
            <w:sz w:val="26"/>
            <w:szCs w:val="26"/>
            <w:lang w:val="ru-RU"/>
          </w:rPr>
          <w:t>За отчетный период осуществлялась работа по формированию документации:</w:t>
        </w:r>
      </w:hyperlink>
    </w:p>
    <w:p w:rsidR="00483894" w:rsidRPr="00846E72" w:rsidRDefault="00483894" w:rsidP="00483894">
      <w:pPr>
        <w:tabs>
          <w:tab w:val="left" w:pos="931"/>
        </w:tabs>
        <w:spacing w:line="360" w:lineRule="auto"/>
        <w:ind w:left="600"/>
        <w:jc w:val="both"/>
        <w:rPr>
          <w:rFonts w:cs="Times New Roman"/>
          <w:sz w:val="26"/>
          <w:szCs w:val="26"/>
          <w:u w:val="single"/>
          <w:lang w:val="ru-RU"/>
        </w:rPr>
      </w:pPr>
      <w:r w:rsidRPr="00846E72">
        <w:rPr>
          <w:rFonts w:cs="Times New Roman"/>
          <w:sz w:val="26"/>
          <w:szCs w:val="26"/>
          <w:u w:val="single"/>
          <w:lang w:val="ru-RU"/>
        </w:rPr>
        <w:t>Подготовлены и представлены в Министерство экономики РК:</w:t>
      </w:r>
    </w:p>
    <w:p w:rsidR="002D2AE0" w:rsidRPr="00846E72" w:rsidRDefault="002D2AE0" w:rsidP="002D2AE0">
      <w:pPr>
        <w:pStyle w:val="a8"/>
        <w:numPr>
          <w:ilvl w:val="0"/>
          <w:numId w:val="1"/>
        </w:numPr>
        <w:tabs>
          <w:tab w:val="left" w:pos="931"/>
        </w:tabs>
        <w:spacing w:line="360" w:lineRule="auto"/>
        <w:ind w:left="600"/>
        <w:jc w:val="both"/>
        <w:rPr>
          <w:sz w:val="26"/>
          <w:szCs w:val="26"/>
          <w:lang w:val="ru-RU"/>
        </w:rPr>
      </w:pPr>
      <w:r w:rsidRPr="00846E72">
        <w:rPr>
          <w:rFonts w:cs="Times New Roman"/>
          <w:sz w:val="26"/>
          <w:szCs w:val="26"/>
          <w:u w:val="single"/>
          <w:lang w:val="ru-RU"/>
        </w:rPr>
        <w:t xml:space="preserve">Подготовлена и представлена в Министерство экономики РК </w:t>
      </w:r>
      <w:r w:rsidRPr="00846E72">
        <w:rPr>
          <w:spacing w:val="-6"/>
          <w:sz w:val="26"/>
          <w:szCs w:val="26"/>
          <w:lang w:val="ru-RU"/>
        </w:rPr>
        <w:t>информация согласно Приказу Минэкономразвития РФ от 01.03.2017г. № 91 (в редакции от 09.01.2018г.), данные за 202</w:t>
      </w:r>
      <w:r w:rsidR="0031183B" w:rsidRPr="00846E72">
        <w:rPr>
          <w:spacing w:val="-6"/>
          <w:sz w:val="26"/>
          <w:szCs w:val="26"/>
          <w:lang w:val="ru-RU"/>
        </w:rPr>
        <w:t>0</w:t>
      </w:r>
      <w:r w:rsidRPr="00846E72">
        <w:rPr>
          <w:spacing w:val="-6"/>
          <w:sz w:val="26"/>
          <w:szCs w:val="26"/>
          <w:lang w:val="ru-RU"/>
        </w:rPr>
        <w:t xml:space="preserve"> год введены в систему АИС Мониторинг АО «Корпорация «МСП».</w:t>
      </w:r>
    </w:p>
    <w:p w:rsidR="002D2AE0" w:rsidRPr="00846E72" w:rsidRDefault="002D2AE0" w:rsidP="002D2AE0">
      <w:pPr>
        <w:pStyle w:val="a8"/>
        <w:numPr>
          <w:ilvl w:val="0"/>
          <w:numId w:val="1"/>
        </w:numPr>
        <w:tabs>
          <w:tab w:val="left" w:pos="567"/>
        </w:tabs>
        <w:spacing w:line="360" w:lineRule="auto"/>
        <w:ind w:left="851" w:hanging="425"/>
        <w:jc w:val="both"/>
        <w:rPr>
          <w:rFonts w:cs="Times New Roman"/>
          <w:sz w:val="26"/>
          <w:szCs w:val="26"/>
          <w:lang w:val="ru-RU"/>
        </w:rPr>
      </w:pPr>
      <w:r w:rsidRPr="00846E72">
        <w:rPr>
          <w:rFonts w:cs="Times New Roman"/>
          <w:sz w:val="26"/>
          <w:szCs w:val="26"/>
          <w:u w:val="single"/>
          <w:lang w:val="ru-RU"/>
        </w:rPr>
        <w:t xml:space="preserve">Подготовлен и направлен в Министерство образования РФ </w:t>
      </w:r>
      <w:r w:rsidRPr="00846E72">
        <w:rPr>
          <w:rFonts w:cs="Times New Roman"/>
          <w:sz w:val="26"/>
          <w:szCs w:val="26"/>
          <w:lang w:val="ru-RU"/>
        </w:rPr>
        <w:t>отчет по реализации дополнительных профессиональных программ 1 – ПК за 2020 год.</w:t>
      </w:r>
    </w:p>
    <w:p w:rsidR="00C25646" w:rsidRPr="00846E72" w:rsidRDefault="00483894" w:rsidP="00C25646">
      <w:pPr>
        <w:tabs>
          <w:tab w:val="left" w:pos="931"/>
        </w:tabs>
        <w:spacing w:line="360" w:lineRule="auto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846E72">
        <w:rPr>
          <w:rFonts w:cs="Times New Roman"/>
          <w:sz w:val="26"/>
          <w:szCs w:val="26"/>
          <w:lang w:val="ru-RU"/>
        </w:rPr>
        <w:t xml:space="preserve">  </w:t>
      </w:r>
      <w:r w:rsidR="005C3A7E" w:rsidRPr="00846E72">
        <w:rPr>
          <w:color w:val="auto"/>
          <w:sz w:val="26"/>
          <w:szCs w:val="26"/>
        </w:rPr>
        <w:fldChar w:fldCharType="begin"/>
      </w:r>
      <w:r w:rsidRPr="00846E72">
        <w:rPr>
          <w:color w:val="auto"/>
          <w:sz w:val="26"/>
          <w:szCs w:val="26"/>
          <w:lang w:val="ru-RU"/>
        </w:rPr>
        <w:instrText xml:space="preserve"> </w:instrText>
      </w:r>
      <w:r w:rsidRPr="00846E72">
        <w:rPr>
          <w:color w:val="auto"/>
          <w:sz w:val="26"/>
          <w:szCs w:val="26"/>
        </w:rPr>
        <w:instrText>HYPERLINK</w:instrText>
      </w:r>
      <w:r w:rsidRPr="00846E72">
        <w:rPr>
          <w:color w:val="auto"/>
          <w:sz w:val="26"/>
          <w:szCs w:val="26"/>
          <w:lang w:val="ru-RU"/>
        </w:rPr>
        <w:instrText xml:space="preserve"> "</w:instrText>
      </w:r>
      <w:r w:rsidRPr="00846E72">
        <w:rPr>
          <w:color w:val="auto"/>
          <w:sz w:val="26"/>
          <w:szCs w:val="26"/>
        </w:rPr>
        <w:instrText>http</w:instrText>
      </w:r>
      <w:r w:rsidRPr="00846E72">
        <w:rPr>
          <w:color w:val="auto"/>
          <w:sz w:val="26"/>
          <w:szCs w:val="26"/>
          <w:lang w:val="ru-RU"/>
        </w:rPr>
        <w:instrText>://</w:instrText>
      </w:r>
      <w:r w:rsidRPr="00846E72">
        <w:rPr>
          <w:color w:val="auto"/>
          <w:sz w:val="26"/>
          <w:szCs w:val="26"/>
        </w:rPr>
        <w:instrText>www</w:instrText>
      </w:r>
      <w:r w:rsidRPr="00846E72">
        <w:rPr>
          <w:color w:val="auto"/>
          <w:sz w:val="26"/>
          <w:szCs w:val="26"/>
          <w:lang w:val="ru-RU"/>
        </w:rPr>
        <w:instrText>.</w:instrText>
      </w:r>
      <w:r w:rsidRPr="00846E72">
        <w:rPr>
          <w:color w:val="auto"/>
          <w:sz w:val="26"/>
          <w:szCs w:val="26"/>
        </w:rPr>
        <w:instrText>mbrk</w:instrText>
      </w:r>
      <w:r w:rsidRPr="00846E72">
        <w:rPr>
          <w:color w:val="auto"/>
          <w:sz w:val="26"/>
          <w:szCs w:val="26"/>
          <w:lang w:val="ru-RU"/>
        </w:rPr>
        <w:instrText>.</w:instrText>
      </w:r>
      <w:r w:rsidRPr="00846E72">
        <w:rPr>
          <w:color w:val="auto"/>
          <w:sz w:val="26"/>
          <w:szCs w:val="26"/>
        </w:rPr>
        <w:instrText>ru</w:instrText>
      </w:r>
      <w:r w:rsidRPr="00846E72">
        <w:rPr>
          <w:color w:val="auto"/>
          <w:sz w:val="26"/>
          <w:szCs w:val="26"/>
          <w:lang w:val="ru-RU"/>
        </w:rPr>
        <w:instrText>/"</w:instrText>
      </w:r>
      <w:r w:rsidR="005C3A7E" w:rsidRPr="00846E72">
        <w:rPr>
          <w:color w:val="auto"/>
          <w:sz w:val="26"/>
          <w:szCs w:val="26"/>
        </w:rPr>
        <w:fldChar w:fldCharType="separate"/>
      </w:r>
      <w:r w:rsidRPr="00846E72">
        <w:rPr>
          <w:rStyle w:val="a3"/>
          <w:color w:val="auto"/>
          <w:sz w:val="26"/>
          <w:szCs w:val="26"/>
          <w:u w:val="none"/>
          <w:lang w:val="ru-RU"/>
        </w:rPr>
        <w:t xml:space="preserve">           </w:t>
      </w:r>
      <w:r w:rsidR="00C25646" w:rsidRPr="00846E72">
        <w:rPr>
          <w:rStyle w:val="a3"/>
          <w:color w:val="auto"/>
          <w:sz w:val="26"/>
          <w:szCs w:val="26"/>
          <w:u w:val="none"/>
          <w:lang w:val="ru-RU"/>
        </w:rPr>
        <w:t xml:space="preserve">Актуальная информация регулярно размещалась на сайте ГУП РК «РП «Бизнес-инкубатор» и в группе в </w:t>
      </w:r>
      <w:proofErr w:type="spellStart"/>
      <w:r w:rsidR="00C25646" w:rsidRPr="00846E72">
        <w:rPr>
          <w:rStyle w:val="a3"/>
          <w:color w:val="auto"/>
          <w:sz w:val="26"/>
          <w:szCs w:val="26"/>
          <w:u w:val="none"/>
          <w:lang w:val="ru-RU"/>
        </w:rPr>
        <w:t>ВКонтакте</w:t>
      </w:r>
      <w:proofErr w:type="spellEnd"/>
      <w:r w:rsidR="00C25646" w:rsidRPr="00846E72">
        <w:rPr>
          <w:rStyle w:val="a3"/>
          <w:color w:val="auto"/>
          <w:sz w:val="26"/>
          <w:szCs w:val="26"/>
          <w:u w:val="none"/>
          <w:lang w:val="ru-RU"/>
        </w:rPr>
        <w:t>.</w:t>
      </w:r>
    </w:p>
    <w:p w:rsidR="00C25646" w:rsidRPr="00846E72" w:rsidRDefault="005C3A7E" w:rsidP="00C25646">
      <w:pPr>
        <w:spacing w:line="360" w:lineRule="auto"/>
        <w:ind w:firstLine="708"/>
        <w:jc w:val="both"/>
        <w:rPr>
          <w:rFonts w:eastAsia="Times New Roman" w:cs="Times New Roman"/>
          <w:sz w:val="26"/>
          <w:szCs w:val="26"/>
          <w:lang w:val="ru-RU" w:eastAsia="ru-RU"/>
        </w:rPr>
      </w:pPr>
      <w:r w:rsidRPr="00846E72">
        <w:rPr>
          <w:color w:val="auto"/>
          <w:sz w:val="26"/>
          <w:szCs w:val="26"/>
        </w:rPr>
        <w:fldChar w:fldCharType="end"/>
      </w:r>
      <w:r w:rsidR="00C25646" w:rsidRPr="00846E72">
        <w:rPr>
          <w:rFonts w:eastAsia="Times New Roman" w:cs="Times New Roman"/>
          <w:color w:val="auto"/>
          <w:sz w:val="26"/>
          <w:szCs w:val="26"/>
          <w:lang w:val="ru-RU"/>
        </w:rPr>
        <w:t xml:space="preserve">  </w:t>
      </w:r>
      <w:r w:rsidR="00C25646" w:rsidRPr="00846E72">
        <w:rPr>
          <w:rFonts w:eastAsia="Times New Roman" w:cs="Times New Roman"/>
          <w:sz w:val="26"/>
          <w:szCs w:val="26"/>
          <w:lang w:val="ru-RU" w:eastAsia="ru-RU"/>
        </w:rPr>
        <w:t xml:space="preserve"> За 202</w:t>
      </w:r>
      <w:r w:rsidR="002B102C" w:rsidRPr="00846E72">
        <w:rPr>
          <w:rFonts w:eastAsia="Times New Roman" w:cs="Times New Roman"/>
          <w:sz w:val="26"/>
          <w:szCs w:val="26"/>
          <w:lang w:val="ru-RU" w:eastAsia="ru-RU"/>
        </w:rPr>
        <w:t>1</w:t>
      </w:r>
      <w:r w:rsidR="00C25646" w:rsidRPr="00846E72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C25646" w:rsidRPr="00846E72">
        <w:rPr>
          <w:rFonts w:eastAsia="Times New Roman" w:cs="Times New Roman"/>
          <w:sz w:val="26"/>
          <w:szCs w:val="26"/>
          <w:lang w:val="ru-RU" w:eastAsia="ru-RU"/>
        </w:rPr>
        <w:t>год  по</w:t>
      </w:r>
      <w:proofErr w:type="gramEnd"/>
      <w:r w:rsidR="00C25646" w:rsidRPr="00846E72">
        <w:rPr>
          <w:rFonts w:eastAsia="Times New Roman" w:cs="Times New Roman"/>
          <w:sz w:val="26"/>
          <w:szCs w:val="26"/>
          <w:lang w:val="ru-RU" w:eastAsia="ru-RU"/>
        </w:rPr>
        <w:t xml:space="preserve"> реализации образовательных программ оказывались только платные образовательные услуги.</w:t>
      </w:r>
    </w:p>
    <w:p w:rsidR="00C03509" w:rsidRPr="00846E72" w:rsidRDefault="00C25646" w:rsidP="00C03509">
      <w:pPr>
        <w:spacing w:line="360" w:lineRule="auto"/>
        <w:ind w:firstLine="708"/>
        <w:jc w:val="both"/>
        <w:rPr>
          <w:rFonts w:eastAsia="Calibri" w:cs="Times New Roman"/>
          <w:color w:val="auto"/>
          <w:sz w:val="26"/>
          <w:szCs w:val="26"/>
          <w:lang w:val="ru-RU" w:bidi="ar-SA"/>
        </w:rPr>
      </w:pPr>
      <w:r w:rsidRPr="00846E72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="00C03509" w:rsidRPr="00846E72">
        <w:rPr>
          <w:sz w:val="26"/>
          <w:szCs w:val="26"/>
          <w:lang w:val="ru-RU"/>
        </w:rPr>
        <w:t xml:space="preserve">Образовательные услуги на безвозмездной </w:t>
      </w:r>
      <w:proofErr w:type="gramStart"/>
      <w:r w:rsidR="00C03509" w:rsidRPr="00846E72">
        <w:rPr>
          <w:sz w:val="26"/>
          <w:szCs w:val="26"/>
          <w:lang w:val="ru-RU"/>
        </w:rPr>
        <w:t>основе  не</w:t>
      </w:r>
      <w:proofErr w:type="gramEnd"/>
      <w:r w:rsidR="00C03509" w:rsidRPr="00846E72">
        <w:rPr>
          <w:sz w:val="26"/>
          <w:szCs w:val="26"/>
          <w:lang w:val="ru-RU"/>
        </w:rPr>
        <w:t xml:space="preserve"> проводились</w:t>
      </w:r>
      <w:r w:rsidR="00C03509" w:rsidRPr="00846E72">
        <w:rPr>
          <w:rFonts w:eastAsia="Times New Roman" w:cs="Times New Roman"/>
          <w:sz w:val="26"/>
          <w:szCs w:val="26"/>
          <w:lang w:val="ru-RU" w:eastAsia="ru-RU"/>
        </w:rPr>
        <w:t xml:space="preserve"> (за исключением тренингов по программам АО «Корпорация «МСП»), </w:t>
      </w:r>
      <w:r w:rsidR="00C03509" w:rsidRPr="00846E72">
        <w:rPr>
          <w:sz w:val="26"/>
          <w:szCs w:val="26"/>
          <w:lang w:val="ru-RU"/>
        </w:rPr>
        <w:t xml:space="preserve"> в связи с отсутствием денежных средств у Предприятия и ассигнований из бюджета для Предприятия на реализацию образовательных услуг.</w:t>
      </w:r>
    </w:p>
    <w:p w:rsidR="00483894" w:rsidRPr="00846E72" w:rsidRDefault="00483894" w:rsidP="00483894">
      <w:pPr>
        <w:tabs>
          <w:tab w:val="left" w:pos="5971"/>
        </w:tabs>
        <w:spacing w:line="100" w:lineRule="atLeast"/>
        <w:jc w:val="both"/>
        <w:rPr>
          <w:rFonts w:eastAsia="Times New Roman" w:cs="Times New Roman"/>
          <w:color w:val="auto"/>
          <w:sz w:val="26"/>
          <w:szCs w:val="26"/>
          <w:lang w:val="ru-RU"/>
        </w:rPr>
      </w:pPr>
      <w:r w:rsidRPr="00846E72">
        <w:rPr>
          <w:rFonts w:eastAsia="Times New Roman" w:cs="Times New Roman"/>
          <w:color w:val="auto"/>
          <w:sz w:val="26"/>
          <w:szCs w:val="26"/>
          <w:lang w:val="ru-RU"/>
        </w:rPr>
        <w:t xml:space="preserve">       </w:t>
      </w:r>
    </w:p>
    <w:p w:rsidR="00483894" w:rsidRPr="00846E72" w:rsidRDefault="00483894" w:rsidP="00483894">
      <w:pPr>
        <w:spacing w:line="100" w:lineRule="atLeast"/>
        <w:jc w:val="both"/>
        <w:rPr>
          <w:bCs/>
          <w:sz w:val="26"/>
          <w:szCs w:val="26"/>
          <w:lang w:val="ru-RU"/>
        </w:rPr>
      </w:pPr>
      <w:r w:rsidRPr="00846E72">
        <w:rPr>
          <w:bCs/>
          <w:sz w:val="26"/>
          <w:szCs w:val="26"/>
          <w:lang w:val="ru-RU"/>
        </w:rPr>
        <w:t xml:space="preserve"> </w:t>
      </w:r>
      <w:r w:rsidR="000950CC" w:rsidRPr="00846E72">
        <w:rPr>
          <w:bCs/>
          <w:sz w:val="26"/>
          <w:szCs w:val="26"/>
          <w:lang w:val="ru-RU"/>
        </w:rPr>
        <w:t xml:space="preserve">Отчет составил                           </w:t>
      </w:r>
      <w:r w:rsidRPr="00846E72">
        <w:rPr>
          <w:bCs/>
          <w:sz w:val="26"/>
          <w:szCs w:val="26"/>
          <w:lang w:val="ru-RU"/>
        </w:rPr>
        <w:t xml:space="preserve">                                                            Е.Л. Савчук</w:t>
      </w:r>
    </w:p>
    <w:p w:rsidR="00483894" w:rsidRPr="00D50F72" w:rsidRDefault="00483894" w:rsidP="00483894">
      <w:pPr>
        <w:spacing w:line="100" w:lineRule="atLeast"/>
        <w:jc w:val="both"/>
        <w:rPr>
          <w:bCs/>
          <w:color w:val="auto"/>
          <w:sz w:val="26"/>
          <w:szCs w:val="26"/>
          <w:lang w:val="ru-RU"/>
        </w:rPr>
      </w:pPr>
      <w:r w:rsidRPr="00846E72">
        <w:rPr>
          <w:bCs/>
          <w:color w:val="auto"/>
          <w:sz w:val="26"/>
          <w:szCs w:val="26"/>
          <w:lang w:val="ru-RU"/>
        </w:rPr>
        <w:t>«</w:t>
      </w:r>
      <w:r w:rsidR="00955B5A" w:rsidRPr="00846E72">
        <w:rPr>
          <w:bCs/>
          <w:color w:val="auto"/>
          <w:sz w:val="26"/>
          <w:szCs w:val="26"/>
          <w:lang w:val="ru-RU"/>
        </w:rPr>
        <w:t>30</w:t>
      </w:r>
      <w:r w:rsidRPr="00846E72">
        <w:rPr>
          <w:bCs/>
          <w:color w:val="auto"/>
          <w:sz w:val="26"/>
          <w:szCs w:val="26"/>
          <w:lang w:val="ru-RU"/>
        </w:rPr>
        <w:t xml:space="preserve">» </w:t>
      </w:r>
      <w:r w:rsidR="00955B5A" w:rsidRPr="00846E72">
        <w:rPr>
          <w:bCs/>
          <w:color w:val="auto"/>
          <w:sz w:val="26"/>
          <w:szCs w:val="26"/>
          <w:lang w:val="ru-RU"/>
        </w:rPr>
        <w:t>декабря</w:t>
      </w:r>
      <w:r w:rsidRPr="00846E72">
        <w:rPr>
          <w:bCs/>
          <w:color w:val="auto"/>
          <w:sz w:val="26"/>
          <w:szCs w:val="26"/>
          <w:lang w:val="ru-RU"/>
        </w:rPr>
        <w:t xml:space="preserve"> 20</w:t>
      </w:r>
      <w:r w:rsidR="000950CC" w:rsidRPr="00846E72">
        <w:rPr>
          <w:bCs/>
          <w:color w:val="auto"/>
          <w:sz w:val="26"/>
          <w:szCs w:val="26"/>
          <w:lang w:val="ru-RU"/>
        </w:rPr>
        <w:t>2</w:t>
      </w:r>
      <w:r w:rsidR="00E56D4C" w:rsidRPr="00846E72">
        <w:rPr>
          <w:bCs/>
          <w:color w:val="auto"/>
          <w:sz w:val="26"/>
          <w:szCs w:val="26"/>
          <w:lang w:val="ru-RU"/>
        </w:rPr>
        <w:t>1</w:t>
      </w:r>
      <w:r w:rsidRPr="00846E72">
        <w:rPr>
          <w:bCs/>
          <w:color w:val="auto"/>
          <w:sz w:val="26"/>
          <w:szCs w:val="26"/>
          <w:lang w:val="ru-RU"/>
        </w:rPr>
        <w:t>г.</w:t>
      </w:r>
    </w:p>
    <w:p w:rsidR="00EB18B1" w:rsidRPr="00D50F72" w:rsidRDefault="00EB18B1">
      <w:pPr>
        <w:rPr>
          <w:sz w:val="26"/>
          <w:szCs w:val="26"/>
          <w:lang w:val="ru-RU"/>
        </w:rPr>
      </w:pPr>
    </w:p>
    <w:sectPr w:rsidR="00EB18B1" w:rsidRPr="00D50F72" w:rsidSect="00F11166">
      <w:headerReference w:type="default" r:id="rId8"/>
      <w:headerReference w:type="first" r:id="rId9"/>
      <w:footnotePr>
        <w:pos w:val="beneathText"/>
      </w:footnotePr>
      <w:pgSz w:w="11905" w:h="16837"/>
      <w:pgMar w:top="284" w:right="1134" w:bottom="28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06" w:rsidRDefault="007B5A06" w:rsidP="005C3A7E">
      <w:r>
        <w:separator/>
      </w:r>
    </w:p>
  </w:endnote>
  <w:endnote w:type="continuationSeparator" w:id="0">
    <w:p w:rsidR="007B5A06" w:rsidRDefault="007B5A06" w:rsidP="005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06" w:rsidRDefault="007B5A06" w:rsidP="005C3A7E">
      <w:r>
        <w:separator/>
      </w:r>
    </w:p>
  </w:footnote>
  <w:footnote w:type="continuationSeparator" w:id="0">
    <w:p w:rsidR="007B5A06" w:rsidRDefault="007B5A06" w:rsidP="005C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BF" w:rsidRDefault="00712BEB">
    <w:pPr>
      <w:pStyle w:val="a4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BF" w:rsidRDefault="00712B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AC9"/>
    <w:multiLevelType w:val="hybridMultilevel"/>
    <w:tmpl w:val="B8787462"/>
    <w:lvl w:ilvl="0" w:tplc="D1F2E730">
      <w:start w:val="1"/>
      <w:numFmt w:val="decimal"/>
      <w:lvlText w:val="%1)"/>
      <w:lvlJc w:val="left"/>
      <w:pPr>
        <w:ind w:left="96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0A0AF5"/>
    <w:multiLevelType w:val="hybridMultilevel"/>
    <w:tmpl w:val="88C46450"/>
    <w:lvl w:ilvl="0" w:tplc="50BC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0BD"/>
    <w:multiLevelType w:val="hybridMultilevel"/>
    <w:tmpl w:val="2F2ADD7E"/>
    <w:lvl w:ilvl="0" w:tplc="46C450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EB0A89"/>
    <w:multiLevelType w:val="hybridMultilevel"/>
    <w:tmpl w:val="E7B6EDA0"/>
    <w:lvl w:ilvl="0" w:tplc="B7B2C65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894"/>
    <w:rsid w:val="000345A3"/>
    <w:rsid w:val="000950CC"/>
    <w:rsid w:val="00120AC5"/>
    <w:rsid w:val="001852D9"/>
    <w:rsid w:val="00195C6F"/>
    <w:rsid w:val="002211AD"/>
    <w:rsid w:val="002767C9"/>
    <w:rsid w:val="002B102C"/>
    <w:rsid w:val="002D2AE0"/>
    <w:rsid w:val="0031183B"/>
    <w:rsid w:val="0032562B"/>
    <w:rsid w:val="003D7CCC"/>
    <w:rsid w:val="00483894"/>
    <w:rsid w:val="004E7661"/>
    <w:rsid w:val="005034C2"/>
    <w:rsid w:val="00542555"/>
    <w:rsid w:val="005C3A7E"/>
    <w:rsid w:val="00697D18"/>
    <w:rsid w:val="006B36FC"/>
    <w:rsid w:val="00724E44"/>
    <w:rsid w:val="00751629"/>
    <w:rsid w:val="00765708"/>
    <w:rsid w:val="007B5A06"/>
    <w:rsid w:val="007F0412"/>
    <w:rsid w:val="00846E72"/>
    <w:rsid w:val="00904CFE"/>
    <w:rsid w:val="009501DD"/>
    <w:rsid w:val="00955B5A"/>
    <w:rsid w:val="00A867EB"/>
    <w:rsid w:val="00AD5091"/>
    <w:rsid w:val="00AE6B68"/>
    <w:rsid w:val="00B21747"/>
    <w:rsid w:val="00B501BD"/>
    <w:rsid w:val="00C03509"/>
    <w:rsid w:val="00C25646"/>
    <w:rsid w:val="00C67AC5"/>
    <w:rsid w:val="00D50F72"/>
    <w:rsid w:val="00E43884"/>
    <w:rsid w:val="00E56D4C"/>
    <w:rsid w:val="00EB18B1"/>
    <w:rsid w:val="00E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A8BE4-967B-4418-9C59-71E96CA9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3894"/>
    <w:rPr>
      <w:color w:val="000080"/>
      <w:u w:val="single"/>
    </w:rPr>
  </w:style>
  <w:style w:type="paragraph" w:styleId="a4">
    <w:name w:val="header"/>
    <w:basedOn w:val="a"/>
    <w:link w:val="a5"/>
    <w:semiHidden/>
    <w:rsid w:val="00483894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semiHidden/>
    <w:rsid w:val="0048389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No Spacing"/>
    <w:uiPriority w:val="1"/>
    <w:qFormat/>
    <w:rsid w:val="00483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483894"/>
    <w:rPr>
      <w:b/>
      <w:bCs/>
    </w:rPr>
  </w:style>
  <w:style w:type="paragraph" w:styleId="a8">
    <w:name w:val="List Paragraph"/>
    <w:basedOn w:val="a"/>
    <w:uiPriority w:val="34"/>
    <w:qFormat/>
    <w:rsid w:val="009501D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2564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56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646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n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OS3kFkR5TNFD5PtZAPJEngsOu4i6uYfsva9mBGaJFKU=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zXl3pVzd6tYNwaEbEPFhXXwxnf4WdJyGrSh9laTfSwM=</DigestValue>
    </Reference>
  </SignedInfo>
  <SignatureValue>7otgcVyfJ08Dva9YzkzKLcsAj92f5XIXbj1VEZqqnUd2iM6m8Wet5m+wo9GIFUyg
q7/i6PEhOcwNWkEOegEfZw==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S7gbBRDVgLEU/AVOCxBeXaiSo5o=</DigestValue>
      </Reference>
      <Reference URI="/word/document.xml?ContentType=application/vnd.openxmlformats-officedocument.wordprocessingml.document.main+xml">
        <DigestMethod Algorithm="http://www.w3.org/2000/09/xmldsig#sha1"/>
        <DigestValue>RSJt7hzLg4fKTP8le7G0Xhug0zg=</DigestValue>
      </Reference>
      <Reference URI="/word/endnotes.xml?ContentType=application/vnd.openxmlformats-officedocument.wordprocessingml.endnotes+xml">
        <DigestMethod Algorithm="http://www.w3.org/2000/09/xmldsig#sha1"/>
        <DigestValue>rQFFiC3kEgMt08F8tnQLL6RaRs8=</DigestValue>
      </Reference>
      <Reference URI="/word/fontTable.xml?ContentType=application/vnd.openxmlformats-officedocument.wordprocessingml.fontTable+xml">
        <DigestMethod Algorithm="http://www.w3.org/2000/09/xmldsig#sha1"/>
        <DigestValue>/ras0FG6aDku8k6AinOt5n2A6aM=</DigestValue>
      </Reference>
      <Reference URI="/word/footnotes.xml?ContentType=application/vnd.openxmlformats-officedocument.wordprocessingml.footnotes+xml">
        <DigestMethod Algorithm="http://www.w3.org/2000/09/xmldsig#sha1"/>
        <DigestValue>owrWrAeyhpkKpYDiVtfJWNxYe1w=</DigestValue>
      </Reference>
      <Reference URI="/word/header1.xml?ContentType=application/vnd.openxmlformats-officedocument.wordprocessingml.header+xml">
        <DigestMethod Algorithm="http://www.w3.org/2000/09/xmldsig#sha1"/>
        <DigestValue>ZX1WBbxmSDhwHJ36qsjrx76jAlM=</DigestValue>
      </Reference>
      <Reference URI="/word/header2.xml?ContentType=application/vnd.openxmlformats-officedocument.wordprocessingml.header+xml">
        <DigestMethod Algorithm="http://www.w3.org/2000/09/xmldsig#sha1"/>
        <DigestValue>2MSLF+3j8l81odOobe1P0iET6Tw=</DigestValue>
      </Reference>
      <Reference URI="/word/numbering.xml?ContentType=application/vnd.openxmlformats-officedocument.wordprocessingml.numbering+xml">
        <DigestMethod Algorithm="http://www.w3.org/2000/09/xmldsig#sha1"/>
        <DigestValue>7aW7bkUMbUwv6gXFuaSIZn92D6Q=</DigestValue>
      </Reference>
      <Reference URI="/word/settings.xml?ContentType=application/vnd.openxmlformats-officedocument.wordprocessingml.settings+xml">
        <DigestMethod Algorithm="http://www.w3.org/2000/09/xmldsig#sha1"/>
        <DigestValue>M2OJyFC6AJmjvllAVvqloN6OfXc=</DigestValue>
      </Reference>
      <Reference URI="/word/styles.xml?ContentType=application/vnd.openxmlformats-officedocument.wordprocessingml.styles+xml">
        <DigestMethod Algorithm="http://www.w3.org/2000/09/xmldsig#sha1"/>
        <DigestValue>1aq987CfhQWbRWCi7M2JT4Wjvzw=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2022-06-27T08:24:03Z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2022-06-27T08:24:03Z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15</cp:revision>
  <cp:lastPrinted>2022-06-22T13:20:00Z</cp:lastPrinted>
  <dcterms:created xsi:type="dcterms:W3CDTF">2019-09-27T09:40:00Z</dcterms:created>
  <dcterms:modified xsi:type="dcterms:W3CDTF">2022-06-22T13:21:00Z</dcterms:modified>
</cp:coreProperties>
</file>