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0D" w:rsidRDefault="0048790D" w:rsidP="0048790D">
      <w:pPr>
        <w:tabs>
          <w:tab w:val="left" w:pos="1134"/>
        </w:tabs>
        <w:spacing w:after="0"/>
        <w:ind w:left="4860"/>
        <w:jc w:val="right"/>
        <w:rPr>
          <w:rFonts w:eastAsia="Times New Roman"/>
          <w:b/>
          <w:caps/>
          <w:sz w:val="25"/>
          <w:szCs w:val="25"/>
        </w:rPr>
      </w:pPr>
      <w:r>
        <w:rPr>
          <w:b/>
          <w:caps/>
          <w:sz w:val="25"/>
          <w:szCs w:val="25"/>
        </w:rPr>
        <w:t>Утверждаю</w:t>
      </w:r>
    </w:p>
    <w:p w:rsidR="0048790D" w:rsidRDefault="0048790D" w:rsidP="0048790D">
      <w:pPr>
        <w:tabs>
          <w:tab w:val="left" w:pos="1134"/>
        </w:tabs>
        <w:spacing w:after="0"/>
        <w:ind w:left="4860"/>
        <w:jc w:val="right"/>
        <w:rPr>
          <w:sz w:val="25"/>
          <w:szCs w:val="25"/>
        </w:rPr>
      </w:pPr>
      <w:r>
        <w:rPr>
          <w:sz w:val="25"/>
          <w:szCs w:val="25"/>
        </w:rPr>
        <w:t>Директор ГУП РК «РП «Бизнес-и</w:t>
      </w:r>
      <w:r>
        <w:rPr>
          <w:sz w:val="25"/>
          <w:szCs w:val="25"/>
        </w:rPr>
        <w:t>нкубатор»</w:t>
      </w:r>
    </w:p>
    <w:p w:rsidR="0048790D" w:rsidRDefault="0048790D" w:rsidP="0048790D">
      <w:pPr>
        <w:tabs>
          <w:tab w:val="left" w:pos="1134"/>
        </w:tabs>
        <w:spacing w:after="0"/>
        <w:ind w:left="4860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________________И.Г. </w:t>
      </w:r>
      <w:proofErr w:type="spellStart"/>
      <w:r>
        <w:rPr>
          <w:sz w:val="25"/>
          <w:szCs w:val="25"/>
        </w:rPr>
        <w:t>Палькевич</w:t>
      </w:r>
      <w:proofErr w:type="spellEnd"/>
    </w:p>
    <w:p w:rsidR="0048790D" w:rsidRDefault="0048790D" w:rsidP="0048790D">
      <w:pPr>
        <w:tabs>
          <w:tab w:val="left" w:pos="1134"/>
        </w:tabs>
        <w:spacing w:after="0"/>
        <w:ind w:left="4152" w:firstLine="708"/>
        <w:jc w:val="right"/>
        <w:rPr>
          <w:sz w:val="25"/>
          <w:szCs w:val="25"/>
          <w:u w:val="single"/>
        </w:rPr>
      </w:pPr>
      <w:r w:rsidRPr="0048790D">
        <w:rPr>
          <w:sz w:val="25"/>
          <w:szCs w:val="25"/>
          <w:u w:val="single"/>
        </w:rPr>
        <w:t>«</w:t>
      </w:r>
      <w:proofErr w:type="gramStart"/>
      <w:r w:rsidRPr="0048790D">
        <w:rPr>
          <w:sz w:val="25"/>
          <w:szCs w:val="25"/>
          <w:u w:val="single"/>
        </w:rPr>
        <w:t>0</w:t>
      </w:r>
      <w:r w:rsidRPr="0048790D">
        <w:rPr>
          <w:sz w:val="25"/>
          <w:szCs w:val="25"/>
          <w:u w:val="single"/>
        </w:rPr>
        <w:t>4</w:t>
      </w:r>
      <w:r w:rsidRPr="0048790D">
        <w:rPr>
          <w:sz w:val="25"/>
          <w:szCs w:val="25"/>
          <w:u w:val="single"/>
        </w:rPr>
        <w:t>»</w:t>
      </w:r>
      <w:r w:rsidRPr="0048790D">
        <w:rPr>
          <w:sz w:val="25"/>
          <w:szCs w:val="25"/>
          <w:u w:val="single"/>
        </w:rPr>
        <w:t xml:space="preserve">  </w:t>
      </w:r>
      <w:r w:rsidRPr="0048790D">
        <w:rPr>
          <w:sz w:val="25"/>
          <w:szCs w:val="25"/>
          <w:u w:val="single"/>
        </w:rPr>
        <w:t xml:space="preserve"> </w:t>
      </w:r>
      <w:proofErr w:type="gramEnd"/>
      <w:r w:rsidRPr="0048790D">
        <w:rPr>
          <w:sz w:val="25"/>
          <w:szCs w:val="25"/>
          <w:u w:val="single"/>
        </w:rPr>
        <w:t xml:space="preserve">июня </w:t>
      </w:r>
      <w:r w:rsidRPr="0048790D">
        <w:rPr>
          <w:sz w:val="25"/>
          <w:szCs w:val="25"/>
          <w:u w:val="single"/>
        </w:rPr>
        <w:t xml:space="preserve">  </w:t>
      </w:r>
      <w:r w:rsidRPr="0048790D">
        <w:rPr>
          <w:sz w:val="25"/>
          <w:szCs w:val="25"/>
          <w:u w:val="single"/>
        </w:rPr>
        <w:t>2020 г.</w:t>
      </w:r>
    </w:p>
    <w:p w:rsidR="0048790D" w:rsidRDefault="0048790D" w:rsidP="00194246">
      <w:pPr>
        <w:suppressAutoHyphens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</w:p>
    <w:p w:rsidR="0048790D" w:rsidRDefault="0048790D" w:rsidP="00194246">
      <w:pPr>
        <w:suppressAutoHyphens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</w:p>
    <w:p w:rsidR="00194246" w:rsidRPr="007A14E2" w:rsidRDefault="00194246" w:rsidP="00194246">
      <w:pPr>
        <w:suppressAutoHyphens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  <w:r w:rsidRPr="007A14E2">
        <w:rPr>
          <w:rFonts w:eastAsia="Times New Roman"/>
          <w:b/>
          <w:szCs w:val="24"/>
          <w:lang w:eastAsia="ar-SA"/>
        </w:rPr>
        <w:t>ИЗВЕЩЕНИЕ</w:t>
      </w:r>
    </w:p>
    <w:p w:rsidR="00EB7A94" w:rsidRPr="007A14E2" w:rsidRDefault="00194246" w:rsidP="00EB7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1"/>
          <w:szCs w:val="24"/>
        </w:rPr>
      </w:pPr>
      <w:r w:rsidRPr="007A14E2">
        <w:rPr>
          <w:b/>
          <w:bCs/>
          <w:szCs w:val="24"/>
        </w:rPr>
        <w:t xml:space="preserve">о </w:t>
      </w:r>
      <w:r w:rsidR="00EB7A94" w:rsidRPr="007A14E2">
        <w:rPr>
          <w:b/>
          <w:bCs/>
          <w:spacing w:val="-1"/>
          <w:szCs w:val="24"/>
        </w:rPr>
        <w:t xml:space="preserve">проведении открытого конкурса среди субъектов малого предпринимательства </w:t>
      </w:r>
    </w:p>
    <w:p w:rsidR="00194246" w:rsidRPr="007A14E2" w:rsidRDefault="00EB7A94" w:rsidP="00EB7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  <w:r w:rsidRPr="007A14E2">
        <w:rPr>
          <w:b/>
          <w:bCs/>
          <w:spacing w:val="-1"/>
          <w:szCs w:val="24"/>
        </w:rPr>
        <w:t xml:space="preserve">на право заключения договоров аренды в отношении государственного имущества Республики Коми, включенного в Перечень и расположенного на 4 этаже корпуса </w:t>
      </w:r>
      <w:r w:rsidR="009A4F6D">
        <w:rPr>
          <w:b/>
          <w:bCs/>
          <w:spacing w:val="-1"/>
          <w:szCs w:val="24"/>
        </w:rPr>
        <w:t xml:space="preserve">               </w:t>
      </w:r>
      <w:r w:rsidRPr="007A14E2">
        <w:rPr>
          <w:b/>
          <w:bCs/>
          <w:spacing w:val="-1"/>
          <w:szCs w:val="24"/>
        </w:rPr>
        <w:t>№ 2 по адресу: г.Сыктывкар, Ухтинское шоссе, 2</w:t>
      </w:r>
    </w:p>
    <w:p w:rsidR="00F016FC" w:rsidRPr="00646C93" w:rsidRDefault="00194246" w:rsidP="00194246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646C93">
        <w:rPr>
          <w:rFonts w:eastAsia="Times New Roman"/>
          <w:szCs w:val="24"/>
          <w:lang w:eastAsia="ar-SA"/>
        </w:rPr>
        <w:tab/>
      </w:r>
      <w:r w:rsidRPr="00646C93">
        <w:rPr>
          <w:rFonts w:eastAsia="Times New Roman"/>
          <w:szCs w:val="24"/>
          <w:lang w:eastAsia="ar-SA"/>
        </w:rPr>
        <w:tab/>
      </w:r>
      <w:r w:rsidRPr="00646C93">
        <w:rPr>
          <w:rFonts w:eastAsia="Times New Roman"/>
          <w:szCs w:val="24"/>
          <w:lang w:eastAsia="ar-SA"/>
        </w:rPr>
        <w:tab/>
      </w:r>
      <w:r w:rsidRPr="00646C93">
        <w:rPr>
          <w:rFonts w:eastAsia="Times New Roman"/>
          <w:szCs w:val="24"/>
          <w:lang w:eastAsia="ar-SA"/>
        </w:rPr>
        <w:tab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016FC" w:rsidTr="00F016FC">
        <w:tc>
          <w:tcPr>
            <w:tcW w:w="4785" w:type="dxa"/>
          </w:tcPr>
          <w:p w:rsidR="00F016FC" w:rsidRDefault="00F016FC" w:rsidP="00194246">
            <w:pPr>
              <w:suppressAutoHyphens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4786" w:type="dxa"/>
          </w:tcPr>
          <w:p w:rsidR="00F016FC" w:rsidRDefault="00C33644" w:rsidP="00834551">
            <w:pPr>
              <w:suppressAutoHyphens/>
              <w:jc w:val="right"/>
              <w:rPr>
                <w:rFonts w:eastAsia="Times New Roman"/>
                <w:szCs w:val="24"/>
                <w:lang w:eastAsia="ar-SA"/>
              </w:rPr>
            </w:pPr>
            <w:r w:rsidRPr="00C33644">
              <w:rPr>
                <w:rFonts w:eastAsia="Times New Roman"/>
                <w:szCs w:val="24"/>
                <w:lang w:eastAsia="ar-SA"/>
              </w:rPr>
              <w:t>0</w:t>
            </w:r>
            <w:r w:rsidR="00834551">
              <w:rPr>
                <w:rFonts w:eastAsia="Times New Roman"/>
                <w:szCs w:val="24"/>
                <w:lang w:eastAsia="ar-SA"/>
              </w:rPr>
              <w:t>5</w:t>
            </w:r>
            <w:r w:rsidR="00964EC2" w:rsidRPr="00C33644">
              <w:rPr>
                <w:rFonts w:eastAsia="Times New Roman"/>
                <w:szCs w:val="24"/>
                <w:lang w:eastAsia="ar-SA"/>
              </w:rPr>
              <w:t xml:space="preserve"> </w:t>
            </w:r>
            <w:r w:rsidRPr="00C33644">
              <w:rPr>
                <w:rFonts w:eastAsia="Times New Roman"/>
                <w:szCs w:val="24"/>
                <w:lang w:eastAsia="ar-SA"/>
              </w:rPr>
              <w:t>июня</w:t>
            </w:r>
            <w:r w:rsidR="00A5420D" w:rsidRPr="00C33644">
              <w:rPr>
                <w:rFonts w:eastAsia="Times New Roman"/>
                <w:szCs w:val="24"/>
                <w:lang w:eastAsia="ar-SA"/>
              </w:rPr>
              <w:t xml:space="preserve"> 20</w:t>
            </w:r>
            <w:r w:rsidR="00964EC2" w:rsidRPr="00C33644">
              <w:rPr>
                <w:rFonts w:eastAsia="Times New Roman"/>
                <w:szCs w:val="24"/>
                <w:lang w:eastAsia="ar-SA"/>
              </w:rPr>
              <w:t>20</w:t>
            </w:r>
            <w:r w:rsidR="00F016FC" w:rsidRPr="00C33644">
              <w:rPr>
                <w:rFonts w:eastAsia="Times New Roman"/>
                <w:szCs w:val="24"/>
                <w:lang w:eastAsia="ar-SA"/>
              </w:rPr>
              <w:t xml:space="preserve"> года</w:t>
            </w:r>
          </w:p>
        </w:tc>
      </w:tr>
    </w:tbl>
    <w:p w:rsidR="00194246" w:rsidRPr="00646C93" w:rsidRDefault="00194246" w:rsidP="00194246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646C93">
        <w:rPr>
          <w:rFonts w:eastAsia="Times New Roman"/>
          <w:szCs w:val="24"/>
          <w:lang w:eastAsia="ar-SA"/>
        </w:rPr>
        <w:tab/>
      </w:r>
      <w:r w:rsidRPr="00646C93">
        <w:rPr>
          <w:rFonts w:eastAsia="Times New Roman"/>
          <w:szCs w:val="24"/>
          <w:lang w:eastAsia="ar-SA"/>
        </w:rPr>
        <w:tab/>
      </w:r>
      <w:r w:rsidRPr="00646C93">
        <w:rPr>
          <w:rFonts w:eastAsia="Times New Roman"/>
          <w:szCs w:val="24"/>
          <w:lang w:eastAsia="ar-SA"/>
        </w:rPr>
        <w:tab/>
      </w:r>
    </w:p>
    <w:p w:rsidR="00EB7A94" w:rsidRPr="000B6966" w:rsidRDefault="00EB7A94" w:rsidP="00EB7A94">
      <w:pPr>
        <w:pStyle w:val="a3"/>
        <w:numPr>
          <w:ilvl w:val="0"/>
          <w:numId w:val="4"/>
        </w:numPr>
        <w:ind w:left="0" w:firstLine="709"/>
        <w:jc w:val="both"/>
      </w:pPr>
      <w:r w:rsidRPr="000B6966">
        <w:rPr>
          <w:b/>
        </w:rPr>
        <w:t>Наименование организатора конкурса:</w:t>
      </w:r>
      <w:r w:rsidRPr="00EB7A94">
        <w:rPr>
          <w:b/>
        </w:rPr>
        <w:t xml:space="preserve"> </w:t>
      </w:r>
      <w:r w:rsidR="00A5420D">
        <w:t>Государственное унитарное предприятие Республики Коми «Республиканское предприятие «Бизнес-Инкубатор»</w:t>
      </w:r>
    </w:p>
    <w:p w:rsidR="00EB7A94" w:rsidRDefault="00EB7A94" w:rsidP="00EB7A94">
      <w:pPr>
        <w:suppressAutoHyphens/>
        <w:spacing w:after="0" w:line="240" w:lineRule="auto"/>
        <w:ind w:firstLine="708"/>
        <w:jc w:val="both"/>
        <w:rPr>
          <w:color w:val="000000"/>
          <w:szCs w:val="24"/>
          <w:shd w:val="clear" w:color="auto" w:fill="FFFFFF"/>
        </w:rPr>
      </w:pPr>
      <w:r w:rsidRPr="00A5420D">
        <w:rPr>
          <w:rFonts w:eastAsia="Times New Roman"/>
          <w:b/>
          <w:szCs w:val="24"/>
          <w:lang w:eastAsia="ar-SA"/>
        </w:rPr>
        <w:t xml:space="preserve">Место нахождения и почтовый (электронный) адрес организатора конкурса: </w:t>
      </w:r>
      <w:r w:rsidR="00A5420D" w:rsidRPr="00A5420D">
        <w:rPr>
          <w:rFonts w:eastAsia="Times New Roman"/>
          <w:szCs w:val="24"/>
          <w:lang w:eastAsia="ar-SA"/>
        </w:rPr>
        <w:t>167026</w:t>
      </w:r>
      <w:r w:rsidRPr="00A5420D">
        <w:rPr>
          <w:rFonts w:eastAsia="Times New Roman"/>
          <w:szCs w:val="24"/>
          <w:lang w:eastAsia="ar-SA"/>
        </w:rPr>
        <w:t xml:space="preserve">, Республика Коми, город Сыктывкар, </w:t>
      </w:r>
      <w:proofErr w:type="spellStart"/>
      <w:r w:rsidR="00BE0204">
        <w:rPr>
          <w:rFonts w:eastAsia="Times New Roman"/>
          <w:szCs w:val="24"/>
          <w:lang w:eastAsia="ar-SA"/>
        </w:rPr>
        <w:t>Ухтинское</w:t>
      </w:r>
      <w:proofErr w:type="spellEnd"/>
      <w:r w:rsidR="00BE0204">
        <w:rPr>
          <w:rFonts w:eastAsia="Times New Roman"/>
          <w:szCs w:val="24"/>
          <w:lang w:eastAsia="ar-SA"/>
        </w:rPr>
        <w:t xml:space="preserve"> шоссе, 2;</w:t>
      </w:r>
      <w:r w:rsidR="00A5420D" w:rsidRPr="00A5420D">
        <w:rPr>
          <w:rFonts w:eastAsia="Times New Roman"/>
          <w:szCs w:val="24"/>
          <w:lang w:eastAsia="ar-SA"/>
        </w:rPr>
        <w:t xml:space="preserve"> e-</w:t>
      </w:r>
      <w:proofErr w:type="spellStart"/>
      <w:r w:rsidR="00A5420D" w:rsidRPr="00A5420D">
        <w:rPr>
          <w:rFonts w:eastAsia="Times New Roman"/>
          <w:szCs w:val="24"/>
          <w:lang w:eastAsia="ar-SA"/>
        </w:rPr>
        <w:t>mail</w:t>
      </w:r>
      <w:proofErr w:type="spellEnd"/>
      <w:r w:rsidR="00A5420D" w:rsidRPr="00A5420D">
        <w:rPr>
          <w:rFonts w:eastAsia="Times New Roman"/>
          <w:szCs w:val="24"/>
          <w:lang w:eastAsia="ar-SA"/>
        </w:rPr>
        <w:t>: busigup@mail</w:t>
      </w:r>
      <w:r w:rsidRPr="00A5420D">
        <w:rPr>
          <w:rFonts w:eastAsia="Times New Roman"/>
          <w:szCs w:val="24"/>
          <w:lang w:eastAsia="ar-SA"/>
        </w:rPr>
        <w:t xml:space="preserve">.ru, </w:t>
      </w:r>
      <w:r w:rsidR="00A5420D" w:rsidRPr="00A5420D">
        <w:rPr>
          <w:rFonts w:eastAsia="Times New Roman"/>
          <w:szCs w:val="24"/>
          <w:lang w:eastAsia="ar-SA"/>
        </w:rPr>
        <w:t xml:space="preserve">тел. </w:t>
      </w:r>
      <w:r w:rsidR="00A5420D" w:rsidRPr="00A5420D">
        <w:rPr>
          <w:color w:val="000000"/>
          <w:szCs w:val="24"/>
          <w:shd w:val="clear" w:color="auto" w:fill="FFFFFF"/>
        </w:rPr>
        <w:t>(8212) 63-14-36, 62-50-80, 400-772</w:t>
      </w:r>
      <w:r w:rsidR="00C33644">
        <w:rPr>
          <w:color w:val="000000"/>
          <w:szCs w:val="24"/>
          <w:shd w:val="clear" w:color="auto" w:fill="FFFFFF"/>
        </w:rPr>
        <w:t>.</w:t>
      </w:r>
    </w:p>
    <w:p w:rsidR="00194246" w:rsidRPr="000B6966" w:rsidRDefault="00194246" w:rsidP="00EB7A94">
      <w:pPr>
        <w:pStyle w:val="a3"/>
        <w:numPr>
          <w:ilvl w:val="0"/>
          <w:numId w:val="4"/>
        </w:numPr>
        <w:ind w:left="0" w:firstLine="709"/>
        <w:jc w:val="both"/>
        <w:rPr>
          <w:b/>
        </w:rPr>
      </w:pPr>
      <w:r w:rsidRPr="000B6966">
        <w:rPr>
          <w:b/>
          <w:bCs/>
        </w:rPr>
        <w:t>Место расположения государственного имущества</w:t>
      </w:r>
      <w:r w:rsidRPr="000B6966">
        <w:rPr>
          <w:b/>
        </w:rPr>
        <w:t>, права на которое передаются по договору:</w:t>
      </w:r>
    </w:p>
    <w:p w:rsidR="00EB7A94" w:rsidRPr="000B6966" w:rsidRDefault="00EB7A94" w:rsidP="00194246">
      <w:pPr>
        <w:spacing w:line="240" w:lineRule="auto"/>
        <w:jc w:val="both"/>
        <w:rPr>
          <w:lang w:eastAsia="ru-RU"/>
        </w:rPr>
      </w:pPr>
      <w:r w:rsidRPr="000B6966">
        <w:rPr>
          <w:lang w:eastAsia="ru-RU"/>
        </w:rPr>
        <w:t>государственное имущество Республики Коми, расположенное на 4 этаже корпуса № 2 по адресу: г.Сыктывкар, Ухтинское шоссе, 2 (далее-помещения в Бизнес-инкубаторе)</w:t>
      </w:r>
    </w:p>
    <w:p w:rsidR="00194246" w:rsidRPr="00EB7A94" w:rsidRDefault="00194246" w:rsidP="00EB7A94">
      <w:pPr>
        <w:spacing w:line="240" w:lineRule="auto"/>
        <w:ind w:firstLine="708"/>
        <w:jc w:val="both"/>
        <w:rPr>
          <w:szCs w:val="24"/>
          <w:lang w:eastAsia="ru-RU"/>
        </w:rPr>
      </w:pPr>
      <w:r w:rsidRPr="00EB7A94">
        <w:rPr>
          <w:szCs w:val="24"/>
          <w:lang w:eastAsia="ru-RU"/>
        </w:rPr>
        <w:t>Описание и технические характеристики здания, в котором предлагаются нежилые помещения (согласно техпаспорт</w:t>
      </w:r>
      <w:r w:rsidR="00EB7A94" w:rsidRPr="00EB7A94">
        <w:rPr>
          <w:szCs w:val="24"/>
          <w:lang w:eastAsia="ru-RU"/>
        </w:rPr>
        <w:t>у</w:t>
      </w:r>
      <w:r w:rsidRPr="00EB7A94">
        <w:rPr>
          <w:szCs w:val="24"/>
          <w:lang w:eastAsia="ru-RU"/>
        </w:rPr>
        <w:t xml:space="preserve"> БТИ Литер </w:t>
      </w:r>
      <w:proofErr w:type="gramStart"/>
      <w:r w:rsidR="00EB7A94" w:rsidRPr="00EB7A94">
        <w:rPr>
          <w:szCs w:val="24"/>
          <w:lang w:eastAsia="ru-RU"/>
        </w:rPr>
        <w:t>Б,Б</w:t>
      </w:r>
      <w:proofErr w:type="gramEnd"/>
      <w:r w:rsidR="00EB7A94" w:rsidRPr="00EB7A94">
        <w:rPr>
          <w:szCs w:val="24"/>
          <w:lang w:eastAsia="ru-RU"/>
        </w:rPr>
        <w:t>1</w:t>
      </w:r>
      <w:r w:rsidRPr="00EB7A94">
        <w:rPr>
          <w:szCs w:val="24"/>
          <w:lang w:eastAsia="ru-RU"/>
        </w:rPr>
        <w:t>):</w:t>
      </w:r>
    </w:p>
    <w:p w:rsidR="00EB7A94" w:rsidRPr="00EB7A94" w:rsidRDefault="00EB7A94" w:rsidP="00EB7A94">
      <w:pPr>
        <w:tabs>
          <w:tab w:val="left" w:pos="1134"/>
        </w:tabs>
        <w:spacing w:after="40" w:line="240" w:lineRule="auto"/>
        <w:jc w:val="center"/>
        <w:rPr>
          <w:rFonts w:eastAsia="Times New Roman"/>
          <w:szCs w:val="24"/>
          <w:lang w:eastAsia="ru-RU"/>
        </w:rPr>
      </w:pPr>
      <w:r w:rsidRPr="00EB7A94">
        <w:rPr>
          <w:rFonts w:eastAsia="Times New Roman"/>
          <w:sz w:val="25"/>
          <w:szCs w:val="25"/>
          <w:lang w:eastAsia="ru-RU"/>
        </w:rPr>
        <w:t>Описание прилегающей территории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940"/>
      </w:tblGrid>
      <w:tr w:rsidR="00EB7A94" w:rsidRPr="00EB7A94" w:rsidTr="00EB7A94">
        <w:trPr>
          <w:jc w:val="center"/>
        </w:trPr>
        <w:tc>
          <w:tcPr>
            <w:tcW w:w="4068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5940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Характеристика</w:t>
            </w:r>
          </w:p>
        </w:tc>
      </w:tr>
      <w:tr w:rsidR="00EB7A94" w:rsidRPr="00EB7A94" w:rsidTr="00EB7A94">
        <w:trPr>
          <w:jc w:val="center"/>
        </w:trPr>
        <w:tc>
          <w:tcPr>
            <w:tcW w:w="4068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Район</w:t>
            </w:r>
          </w:p>
        </w:tc>
        <w:tc>
          <w:tcPr>
            <w:tcW w:w="5940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Эжвинский</w:t>
            </w:r>
          </w:p>
        </w:tc>
      </w:tr>
      <w:tr w:rsidR="00EB7A94" w:rsidRPr="00EB7A94" w:rsidTr="00EB7A94">
        <w:trPr>
          <w:jc w:val="center"/>
        </w:trPr>
        <w:tc>
          <w:tcPr>
            <w:tcW w:w="4068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Адрес</w:t>
            </w:r>
          </w:p>
        </w:tc>
        <w:tc>
          <w:tcPr>
            <w:tcW w:w="5940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г. Сыктывкар, Ухтинское шоссе, д.2</w:t>
            </w:r>
          </w:p>
        </w:tc>
      </w:tr>
      <w:tr w:rsidR="00EB7A94" w:rsidRPr="00EB7A94" w:rsidTr="00EB7A94">
        <w:trPr>
          <w:jc w:val="center"/>
        </w:trPr>
        <w:tc>
          <w:tcPr>
            <w:tcW w:w="4068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Ближайшие улицы</w:t>
            </w:r>
          </w:p>
        </w:tc>
        <w:tc>
          <w:tcPr>
            <w:tcW w:w="5940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проспект Бумажников, ул.</w:t>
            </w:r>
            <w:r w:rsidR="00E7009E" w:rsidRPr="00E7009E"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Космонавтов, ул.</w:t>
            </w:r>
            <w:r w:rsidR="00E7009E" w:rsidRPr="00E7009E"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Комарова, ул.</w:t>
            </w:r>
            <w:r w:rsidR="00E7009E" w:rsidRPr="00E7009E"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Борисова</w:t>
            </w:r>
          </w:p>
        </w:tc>
      </w:tr>
      <w:tr w:rsidR="00EB7A94" w:rsidRPr="00EB7A94" w:rsidTr="00EB7A94">
        <w:trPr>
          <w:jc w:val="center"/>
        </w:trPr>
        <w:tc>
          <w:tcPr>
            <w:tcW w:w="4068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Расстояние до ближайшей остановки</w:t>
            </w:r>
          </w:p>
        </w:tc>
        <w:tc>
          <w:tcPr>
            <w:tcW w:w="5940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Автобус – 150 м</w:t>
            </w:r>
          </w:p>
        </w:tc>
      </w:tr>
    </w:tbl>
    <w:p w:rsidR="00EB7A94" w:rsidRPr="00EB7A94" w:rsidRDefault="00EB7A94" w:rsidP="00EB7A94">
      <w:pPr>
        <w:tabs>
          <w:tab w:val="left" w:pos="1134"/>
        </w:tabs>
        <w:spacing w:before="60" w:after="120" w:line="240" w:lineRule="auto"/>
        <w:jc w:val="center"/>
        <w:rPr>
          <w:rFonts w:eastAsia="Times New Roman"/>
          <w:sz w:val="25"/>
          <w:szCs w:val="25"/>
          <w:lang w:eastAsia="ru-RU"/>
        </w:rPr>
      </w:pPr>
      <w:r w:rsidRPr="00EB7A94">
        <w:rPr>
          <w:rFonts w:eastAsia="Times New Roman"/>
          <w:sz w:val="25"/>
          <w:szCs w:val="25"/>
          <w:lang w:eastAsia="ru-RU"/>
        </w:rPr>
        <w:t>Общая характеристика здания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5"/>
        <w:gridCol w:w="5993"/>
      </w:tblGrid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Характеристика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Собственность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доля Республики Коми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Год постройки здания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1990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Этажность здания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4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Функциональное назначение здания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Производственно-бытовой корпус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Общее состояние здания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хорошее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Общая площадь, кв. м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6 852,20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Планировка этажей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Кабинетно-коридорная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Назначение помещений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 xml:space="preserve">Офисные помещения/производственные помещения </w:t>
            </w:r>
            <w:r w:rsidR="00A4253F">
              <w:rPr>
                <w:rFonts w:eastAsia="Times New Roman"/>
                <w:sz w:val="23"/>
                <w:szCs w:val="23"/>
                <w:lang w:eastAsia="ru-RU"/>
              </w:rPr>
              <w:t>/Складское помещение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Высота помещений, м</w:t>
            </w:r>
          </w:p>
        </w:tc>
        <w:tc>
          <w:tcPr>
            <w:tcW w:w="5993" w:type="dxa"/>
          </w:tcPr>
          <w:p w:rsidR="00EB7A94" w:rsidRPr="00EB7A94" w:rsidRDefault="00F016FC" w:rsidP="006413CB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4,51</w:t>
            </w:r>
            <w:r w:rsidR="00EB7A94" w:rsidRPr="00EB7A94"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Теплоснабжение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ТЭЦ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Горячее водоснабжение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Есть, централизованное (городские сети)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Водоснабжение</w:t>
            </w:r>
          </w:p>
        </w:tc>
        <w:tc>
          <w:tcPr>
            <w:tcW w:w="5993" w:type="dxa"/>
            <w:vMerge w:val="restart"/>
            <w:vAlign w:val="center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Есть, централизованное (городские сети)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Водоотведение</w:t>
            </w:r>
          </w:p>
        </w:tc>
        <w:tc>
          <w:tcPr>
            <w:tcW w:w="5993" w:type="dxa"/>
            <w:vMerge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 xml:space="preserve">Электроснабжение 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Есть, централизованное (городские сети)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Электроосвещение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Скрытая проводка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lastRenderedPageBreak/>
              <w:t>Вентиляция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 xml:space="preserve">Естественная, вытяжная 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Лифты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Грузовые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Телефонизация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от сети АТС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Наличие автопарковки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Есть</w:t>
            </w:r>
          </w:p>
        </w:tc>
      </w:tr>
    </w:tbl>
    <w:p w:rsidR="00194246" w:rsidRPr="000B6966" w:rsidRDefault="000B6966" w:rsidP="00194246">
      <w:pPr>
        <w:spacing w:after="0" w:line="240" w:lineRule="auto"/>
        <w:rPr>
          <w:b/>
          <w:lang w:eastAsia="ru-RU"/>
        </w:rPr>
      </w:pPr>
      <w:r w:rsidRPr="000B6966">
        <w:rPr>
          <w:b/>
          <w:lang w:eastAsia="ru-RU"/>
        </w:rPr>
        <w:t xml:space="preserve">3. Целевое назначение государственного имущества, права на которое передаются по договору: </w:t>
      </w:r>
    </w:p>
    <w:p w:rsidR="000B6966" w:rsidRPr="000B6966" w:rsidRDefault="000B6966" w:rsidP="001C72C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B6966">
        <w:rPr>
          <w:rFonts w:eastAsia="Times New Roman"/>
          <w:szCs w:val="24"/>
          <w:lang w:eastAsia="ru-RU"/>
        </w:rPr>
        <w:t>предоставление</w:t>
      </w:r>
      <w:r w:rsidR="00E7009E">
        <w:rPr>
          <w:rFonts w:eastAsia="Times New Roman"/>
          <w:szCs w:val="24"/>
          <w:lang w:eastAsia="ru-RU"/>
        </w:rPr>
        <w:t xml:space="preserve"> помещений в Бизнес-инкубаторе </w:t>
      </w:r>
      <w:r w:rsidRPr="000B6966">
        <w:rPr>
          <w:rFonts w:eastAsia="Times New Roman"/>
          <w:szCs w:val="24"/>
          <w:lang w:eastAsia="ru-RU"/>
        </w:rPr>
        <w:t>(нежилые помещения: офисные</w:t>
      </w:r>
      <w:r w:rsidR="005B3475">
        <w:rPr>
          <w:rFonts w:eastAsia="Times New Roman"/>
          <w:szCs w:val="24"/>
          <w:lang w:eastAsia="ru-RU"/>
        </w:rPr>
        <w:t>,</w:t>
      </w:r>
      <w:r w:rsidRPr="000B6966">
        <w:rPr>
          <w:rFonts w:eastAsia="Times New Roman"/>
          <w:szCs w:val="24"/>
          <w:lang w:eastAsia="ru-RU"/>
        </w:rPr>
        <w:t xml:space="preserve"> производственные</w:t>
      </w:r>
      <w:r w:rsidR="005B3475">
        <w:rPr>
          <w:rFonts w:eastAsia="Times New Roman"/>
          <w:szCs w:val="24"/>
          <w:lang w:eastAsia="ru-RU"/>
        </w:rPr>
        <w:t xml:space="preserve"> и складское</w:t>
      </w:r>
      <w:r w:rsidRPr="000B6966">
        <w:rPr>
          <w:rFonts w:eastAsia="Times New Roman"/>
          <w:szCs w:val="24"/>
          <w:lang w:eastAsia="ru-RU"/>
        </w:rPr>
        <w:t>) в аренду субъектам малого предпринимательства на льготных условиях в целях оказания им государственной имущественной поддержки.</w:t>
      </w:r>
    </w:p>
    <w:p w:rsidR="000B6966" w:rsidRPr="000B6966" w:rsidRDefault="000B6966" w:rsidP="00194246">
      <w:pPr>
        <w:spacing w:after="0" w:line="240" w:lineRule="auto"/>
        <w:rPr>
          <w:b/>
          <w:lang w:eastAsia="ru-RU"/>
        </w:rPr>
      </w:pPr>
      <w:r w:rsidRPr="000B6966">
        <w:rPr>
          <w:b/>
          <w:lang w:eastAsia="ru-RU"/>
        </w:rPr>
        <w:t>4. Начальная (максимальная) цена договора (цена лота)</w:t>
      </w:r>
    </w:p>
    <w:p w:rsidR="007F427C" w:rsidRDefault="000B6966" w:rsidP="000B6966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C2932">
        <w:rPr>
          <w:rFonts w:eastAsia="Times New Roman"/>
          <w:szCs w:val="24"/>
          <w:lang w:eastAsia="ru-RU"/>
        </w:rPr>
        <w:t xml:space="preserve">Для субъектов малого предпринимательства, признанных победителями конкурса, </w:t>
      </w:r>
      <w:r w:rsidR="007C1853" w:rsidRPr="004C2932">
        <w:rPr>
          <w:rFonts w:eastAsia="Times New Roman"/>
          <w:color w:val="000000"/>
          <w:szCs w:val="24"/>
          <w:lang w:eastAsia="ru-RU"/>
        </w:rPr>
        <w:t>начальная (максимальная) цена договора (цена лота) - а</w:t>
      </w:r>
      <w:r w:rsidRPr="004C2932">
        <w:rPr>
          <w:rFonts w:eastAsia="Times New Roman"/>
          <w:color w:val="000000"/>
          <w:szCs w:val="24"/>
          <w:lang w:eastAsia="ru-RU"/>
        </w:rPr>
        <w:t xml:space="preserve">рендная плата (ежегодный платеж) </w:t>
      </w:r>
      <w:r w:rsidRPr="004C2932">
        <w:rPr>
          <w:rFonts w:eastAsia="Times New Roman"/>
          <w:szCs w:val="24"/>
          <w:lang w:eastAsia="ru-RU"/>
        </w:rPr>
        <w:t xml:space="preserve">за 1 кв. метр нежилых помещений </w:t>
      </w:r>
      <w:r w:rsidRPr="004C2932">
        <w:rPr>
          <w:rFonts w:eastAsia="Times New Roman"/>
          <w:color w:val="000000"/>
          <w:szCs w:val="24"/>
          <w:lang w:eastAsia="ru-RU"/>
        </w:rPr>
        <w:t xml:space="preserve">(без учета НДС </w:t>
      </w:r>
      <w:r w:rsidRPr="004C2932">
        <w:rPr>
          <w:rFonts w:eastAsia="Times New Roman"/>
          <w:color w:val="000000"/>
          <w:spacing w:val="7"/>
          <w:szCs w:val="24"/>
          <w:lang w:eastAsia="ru-RU"/>
        </w:rPr>
        <w:t>и эксплуатационных расходов</w:t>
      </w:r>
      <w:r w:rsidRPr="004C2932">
        <w:rPr>
          <w:rFonts w:eastAsia="Times New Roman"/>
          <w:color w:val="000000"/>
          <w:szCs w:val="24"/>
          <w:lang w:eastAsia="ru-RU"/>
        </w:rPr>
        <w:t>)</w:t>
      </w:r>
      <w:r w:rsidRPr="004C2932">
        <w:rPr>
          <w:rFonts w:eastAsia="Times New Roman"/>
          <w:szCs w:val="24"/>
          <w:lang w:eastAsia="ru-RU"/>
        </w:rPr>
        <w:t xml:space="preserve"> устанавливается в соответствии с Отчетом независимого оценщика от </w:t>
      </w:r>
      <w:r w:rsidR="00834551">
        <w:rPr>
          <w:rFonts w:eastAsia="Times New Roman"/>
          <w:szCs w:val="24"/>
          <w:lang w:eastAsia="ru-RU"/>
        </w:rPr>
        <w:t>01</w:t>
      </w:r>
      <w:r w:rsidRPr="004C2932">
        <w:rPr>
          <w:rFonts w:eastAsia="Times New Roman"/>
          <w:szCs w:val="24"/>
          <w:lang w:eastAsia="ru-RU"/>
        </w:rPr>
        <w:t>.</w:t>
      </w:r>
      <w:r w:rsidR="00834551">
        <w:rPr>
          <w:rFonts w:eastAsia="Times New Roman"/>
          <w:szCs w:val="24"/>
          <w:lang w:eastAsia="ru-RU"/>
        </w:rPr>
        <w:t>06</w:t>
      </w:r>
      <w:r w:rsidRPr="004C2932">
        <w:rPr>
          <w:rFonts w:eastAsia="Times New Roman"/>
          <w:szCs w:val="24"/>
          <w:lang w:eastAsia="ru-RU"/>
        </w:rPr>
        <w:t>.20</w:t>
      </w:r>
      <w:r w:rsidR="00834551">
        <w:rPr>
          <w:rFonts w:eastAsia="Times New Roman"/>
          <w:szCs w:val="24"/>
          <w:lang w:eastAsia="ru-RU"/>
        </w:rPr>
        <w:t>20</w:t>
      </w:r>
      <w:r w:rsidRPr="004C2932">
        <w:rPr>
          <w:rFonts w:eastAsia="Times New Roman"/>
          <w:szCs w:val="24"/>
          <w:lang w:eastAsia="ru-RU"/>
        </w:rPr>
        <w:t xml:space="preserve"> </w:t>
      </w:r>
      <w:r w:rsidR="00834551">
        <w:rPr>
          <w:rFonts w:eastAsia="Times New Roman"/>
          <w:szCs w:val="24"/>
          <w:lang w:eastAsia="ru-RU"/>
        </w:rPr>
        <w:t xml:space="preserve">            </w:t>
      </w:r>
      <w:r w:rsidRPr="004C2932">
        <w:rPr>
          <w:rFonts w:eastAsia="Times New Roman"/>
          <w:szCs w:val="24"/>
          <w:lang w:eastAsia="ru-RU"/>
        </w:rPr>
        <w:t xml:space="preserve">№ </w:t>
      </w:r>
      <w:r w:rsidR="00834551">
        <w:rPr>
          <w:rFonts w:eastAsia="Times New Roman"/>
          <w:szCs w:val="24"/>
          <w:lang w:eastAsia="ru-RU"/>
        </w:rPr>
        <w:t>05</w:t>
      </w:r>
      <w:r w:rsidRPr="004C2932">
        <w:rPr>
          <w:rFonts w:eastAsia="Times New Roman"/>
          <w:szCs w:val="24"/>
          <w:lang w:eastAsia="ru-RU"/>
        </w:rPr>
        <w:t>/0</w:t>
      </w:r>
      <w:r w:rsidR="00834551">
        <w:rPr>
          <w:rFonts w:eastAsia="Times New Roman"/>
          <w:szCs w:val="24"/>
          <w:lang w:eastAsia="ru-RU"/>
        </w:rPr>
        <w:t>7-3</w:t>
      </w:r>
      <w:r w:rsidRPr="004C2932">
        <w:rPr>
          <w:rFonts w:eastAsia="Times New Roman"/>
          <w:szCs w:val="24"/>
          <w:lang w:eastAsia="ru-RU"/>
        </w:rPr>
        <w:t xml:space="preserve"> по определению  рыночной годовой арендной платы за пользование объектом  - 1 кв.м нежилых помещений четвертого этажа здания корпуса № 2 (лит.ББ1), расположенного по адресу: Республика Коми, г.Сыктывкар, Ухтинское шоссе, д.2, </w:t>
      </w:r>
      <w:r w:rsidRPr="00C33644">
        <w:rPr>
          <w:rFonts w:eastAsia="Times New Roman"/>
          <w:b/>
          <w:szCs w:val="24"/>
          <w:lang w:eastAsia="ru-RU"/>
        </w:rPr>
        <w:t xml:space="preserve">по состоянию на </w:t>
      </w:r>
      <w:r w:rsidR="00C33644" w:rsidRPr="00C33644">
        <w:rPr>
          <w:rFonts w:eastAsia="Times New Roman"/>
          <w:b/>
          <w:szCs w:val="24"/>
          <w:lang w:eastAsia="ru-RU"/>
        </w:rPr>
        <w:t>01</w:t>
      </w:r>
      <w:r w:rsidRPr="00C33644">
        <w:rPr>
          <w:rFonts w:eastAsia="Times New Roman"/>
          <w:b/>
          <w:szCs w:val="24"/>
          <w:lang w:eastAsia="ru-RU"/>
        </w:rPr>
        <w:t>.</w:t>
      </w:r>
      <w:r w:rsidR="00C33644" w:rsidRPr="00C33644">
        <w:rPr>
          <w:rFonts w:eastAsia="Times New Roman"/>
          <w:b/>
          <w:szCs w:val="24"/>
          <w:lang w:eastAsia="ru-RU"/>
        </w:rPr>
        <w:t>06</w:t>
      </w:r>
      <w:r w:rsidRPr="00C33644">
        <w:rPr>
          <w:rFonts w:eastAsia="Times New Roman"/>
          <w:b/>
          <w:szCs w:val="24"/>
          <w:lang w:eastAsia="ru-RU"/>
        </w:rPr>
        <w:t>.20</w:t>
      </w:r>
      <w:r w:rsidR="00C33644" w:rsidRPr="00C33644">
        <w:rPr>
          <w:rFonts w:eastAsia="Times New Roman"/>
          <w:b/>
          <w:szCs w:val="24"/>
          <w:lang w:eastAsia="ru-RU"/>
        </w:rPr>
        <w:t>20г.</w:t>
      </w:r>
      <w:r w:rsidRPr="00C33644">
        <w:rPr>
          <w:rFonts w:eastAsia="Times New Roman"/>
          <w:szCs w:val="24"/>
          <w:lang w:eastAsia="ru-RU"/>
        </w:rPr>
        <w:t>:</w:t>
      </w:r>
      <w:r w:rsidRPr="009E38DF">
        <w:rPr>
          <w:rFonts w:eastAsia="Times New Roman"/>
          <w:szCs w:val="24"/>
          <w:lang w:eastAsia="ru-RU"/>
        </w:rPr>
        <w:t xml:space="preserve"> </w:t>
      </w:r>
      <w:r w:rsidR="00F7016A" w:rsidRPr="009E38DF">
        <w:rPr>
          <w:rFonts w:eastAsia="Times New Roman"/>
          <w:szCs w:val="24"/>
          <w:lang w:eastAsia="ru-RU"/>
        </w:rPr>
        <w:t xml:space="preserve"> </w:t>
      </w:r>
      <w:r w:rsidR="00154E6F" w:rsidRPr="00C33644">
        <w:rPr>
          <w:rFonts w:eastAsia="Times New Roman"/>
          <w:b/>
          <w:i/>
          <w:szCs w:val="24"/>
          <w:lang w:eastAsia="ru-RU"/>
        </w:rPr>
        <w:t>2 268,00 рублей</w:t>
      </w:r>
      <w:r w:rsidR="00154E6F" w:rsidRPr="00C33644">
        <w:rPr>
          <w:rFonts w:eastAsia="Times New Roman"/>
          <w:szCs w:val="24"/>
          <w:lang w:eastAsia="ru-RU"/>
        </w:rPr>
        <w:t xml:space="preserve"> </w:t>
      </w:r>
      <w:r w:rsidRPr="00C33644">
        <w:rPr>
          <w:rFonts w:eastAsia="Times New Roman"/>
          <w:szCs w:val="24"/>
          <w:lang w:eastAsia="ru-RU"/>
        </w:rPr>
        <w:t>арендной платы в год за 1 кв.м пользования офисными помещениями бизнес-инкубатора</w:t>
      </w:r>
      <w:r w:rsidR="00FF58CA" w:rsidRPr="00C33644">
        <w:rPr>
          <w:rFonts w:eastAsia="Times New Roman"/>
          <w:szCs w:val="24"/>
          <w:lang w:eastAsia="ru-RU"/>
        </w:rPr>
        <w:t>,</w:t>
      </w:r>
      <w:r w:rsidRPr="00C33644">
        <w:rPr>
          <w:rFonts w:eastAsia="Times New Roman"/>
          <w:szCs w:val="24"/>
          <w:lang w:eastAsia="ru-RU"/>
        </w:rPr>
        <w:t xml:space="preserve"> </w:t>
      </w:r>
      <w:r w:rsidR="00154E6F" w:rsidRPr="00C33644">
        <w:rPr>
          <w:rFonts w:eastAsia="Times New Roman"/>
          <w:b/>
          <w:i/>
          <w:szCs w:val="24"/>
          <w:lang w:eastAsia="ru-RU"/>
        </w:rPr>
        <w:t>1 644,00 рубля</w:t>
      </w:r>
      <w:r w:rsidR="00154E6F">
        <w:rPr>
          <w:rFonts w:eastAsia="Times New Roman"/>
          <w:szCs w:val="24"/>
          <w:lang w:eastAsia="ru-RU"/>
        </w:rPr>
        <w:t xml:space="preserve"> </w:t>
      </w:r>
      <w:r w:rsidRPr="009E38DF">
        <w:rPr>
          <w:rFonts w:eastAsia="Times New Roman"/>
          <w:szCs w:val="24"/>
          <w:lang w:eastAsia="ru-RU"/>
        </w:rPr>
        <w:t xml:space="preserve">арендной платы в год за 1 кв.м. за пользование производственными </w:t>
      </w:r>
      <w:r w:rsidR="00FF58CA" w:rsidRPr="009E38DF">
        <w:rPr>
          <w:rFonts w:eastAsia="Times New Roman"/>
          <w:szCs w:val="24"/>
          <w:lang w:eastAsia="ru-RU"/>
        </w:rPr>
        <w:t xml:space="preserve">и складским </w:t>
      </w:r>
      <w:r w:rsidRPr="009E38DF">
        <w:rPr>
          <w:rFonts w:eastAsia="Times New Roman"/>
          <w:szCs w:val="24"/>
          <w:lang w:eastAsia="ru-RU"/>
        </w:rPr>
        <w:t>помещениями бизнес-инкубатора.</w:t>
      </w:r>
    </w:p>
    <w:p w:rsidR="007E0534" w:rsidRDefault="007E0534" w:rsidP="000B6966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2835"/>
        <w:gridCol w:w="709"/>
        <w:gridCol w:w="1842"/>
        <w:gridCol w:w="1843"/>
        <w:gridCol w:w="1985"/>
      </w:tblGrid>
      <w:tr w:rsidR="007E0534" w:rsidRPr="00127A70" w:rsidTr="00FE2367">
        <w:trPr>
          <w:cantSplit/>
          <w:trHeight w:val="202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№ лота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7E0534" w:rsidRPr="00127A70" w:rsidRDefault="007E0534" w:rsidP="00FE2367">
            <w:pPr>
              <w:spacing w:after="0"/>
              <w:ind w:left="113" w:right="113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Площадь, кв.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Ежегодный платеж в первый год аренды, рублей (без учета НДС)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Ежегодный платеж во второй год аренды, рублей (без учета НДС)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Ежегодный платеж в третий год аренды, рублей (без учета НДС)</w:t>
            </w:r>
          </w:p>
        </w:tc>
      </w:tr>
      <w:tr w:rsidR="00C33644" w:rsidRPr="00127A70" w:rsidTr="00C33644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44" w:rsidRPr="00C33644" w:rsidRDefault="00C33644" w:rsidP="00C33644">
            <w:pPr>
              <w:spacing w:after="0"/>
              <w:rPr>
                <w:color w:val="000000"/>
              </w:rPr>
            </w:pPr>
            <w:r w:rsidRPr="00C33644">
              <w:rPr>
                <w:color w:val="000000"/>
              </w:rPr>
              <w:t xml:space="preserve">Нежилое помещение </w:t>
            </w:r>
            <w:r w:rsidRPr="00C33644">
              <w:rPr>
                <w:color w:val="000000"/>
              </w:rPr>
              <w:br/>
              <w:t xml:space="preserve">№ 1 (производственное) 17,1 </w:t>
            </w:r>
            <w:proofErr w:type="spellStart"/>
            <w:r w:rsidRPr="00C33644">
              <w:rPr>
                <w:color w:val="000000"/>
              </w:rPr>
              <w:t>кв.м</w:t>
            </w:r>
            <w:proofErr w:type="spellEnd"/>
            <w:r w:rsidRPr="00C33644">
              <w:rPr>
                <w:color w:val="000000"/>
              </w:rPr>
              <w:t xml:space="preserve"> на поэтажном плане*</w:t>
            </w:r>
            <w:r w:rsidRPr="00C33644">
              <w:rPr>
                <w:color w:val="000000"/>
              </w:rPr>
              <w:br/>
              <w:t>Состояние нормальное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17,1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644" w:rsidRPr="00EE1C0A" w:rsidRDefault="00C33644" w:rsidP="00C33644">
            <w:pPr>
              <w:spacing w:after="0"/>
              <w:jc w:val="center"/>
              <w:rPr>
                <w:color w:val="000000"/>
              </w:rPr>
            </w:pPr>
            <w:r w:rsidRPr="00EE1C0A">
              <w:rPr>
                <w:color w:val="000000"/>
              </w:rPr>
              <w:t>7 028,10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14 056,20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21 084,30</w:t>
            </w:r>
          </w:p>
        </w:tc>
      </w:tr>
      <w:tr w:rsidR="00C33644" w:rsidRPr="00127A70" w:rsidTr="00C33644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44" w:rsidRPr="00C33644" w:rsidRDefault="00C33644" w:rsidP="00C33644">
            <w:pPr>
              <w:spacing w:after="0"/>
              <w:rPr>
                <w:color w:val="000000"/>
              </w:rPr>
            </w:pPr>
            <w:r w:rsidRPr="00C33644">
              <w:rPr>
                <w:color w:val="000000"/>
              </w:rPr>
              <w:t xml:space="preserve">Нежилое помещение </w:t>
            </w:r>
            <w:r w:rsidRPr="00C33644">
              <w:rPr>
                <w:color w:val="000000"/>
              </w:rPr>
              <w:br/>
              <w:t>№ 3 (</w:t>
            </w:r>
            <w:proofErr w:type="gramStart"/>
            <w:r w:rsidRPr="00C33644">
              <w:rPr>
                <w:color w:val="000000"/>
              </w:rPr>
              <w:t>производственное)  17</w:t>
            </w:r>
            <w:proofErr w:type="gramEnd"/>
            <w:r w:rsidRPr="00C33644">
              <w:rPr>
                <w:color w:val="000000"/>
              </w:rPr>
              <w:t xml:space="preserve">,7 </w:t>
            </w:r>
            <w:proofErr w:type="spellStart"/>
            <w:r w:rsidRPr="00C33644">
              <w:rPr>
                <w:color w:val="000000"/>
              </w:rPr>
              <w:t>кв.м</w:t>
            </w:r>
            <w:proofErr w:type="spellEnd"/>
            <w:r w:rsidRPr="00C33644">
              <w:rPr>
                <w:color w:val="000000"/>
              </w:rPr>
              <w:t xml:space="preserve"> на поэтажном плане*</w:t>
            </w:r>
            <w:r w:rsidRPr="00C33644">
              <w:rPr>
                <w:color w:val="000000"/>
              </w:rPr>
              <w:br/>
              <w:t>Состояние нормальное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644" w:rsidRPr="00EE1C0A" w:rsidRDefault="00C33644" w:rsidP="00C33644">
            <w:pPr>
              <w:spacing w:after="0"/>
              <w:jc w:val="center"/>
              <w:rPr>
                <w:color w:val="000000"/>
              </w:rPr>
            </w:pPr>
            <w:r w:rsidRPr="00EE1C0A">
              <w:rPr>
                <w:color w:val="000000"/>
              </w:rPr>
              <w:t>7 274,70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14 549,40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21 824,10</w:t>
            </w:r>
          </w:p>
        </w:tc>
      </w:tr>
      <w:tr w:rsidR="00C33644" w:rsidRPr="00127A70" w:rsidTr="00C33644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44" w:rsidRPr="00C33644" w:rsidRDefault="00C33644" w:rsidP="00C33644">
            <w:pPr>
              <w:spacing w:after="0"/>
              <w:rPr>
                <w:color w:val="000000"/>
              </w:rPr>
            </w:pPr>
            <w:r w:rsidRPr="00C33644">
              <w:rPr>
                <w:color w:val="000000"/>
              </w:rPr>
              <w:t xml:space="preserve">Нежилое помещение </w:t>
            </w:r>
            <w:r w:rsidRPr="00C33644">
              <w:rPr>
                <w:color w:val="000000"/>
              </w:rPr>
              <w:br/>
              <w:t>№ 4 (</w:t>
            </w:r>
            <w:proofErr w:type="gramStart"/>
            <w:r w:rsidRPr="00C33644">
              <w:rPr>
                <w:color w:val="000000"/>
              </w:rPr>
              <w:t>производственное)  17</w:t>
            </w:r>
            <w:proofErr w:type="gramEnd"/>
            <w:r w:rsidRPr="00C33644">
              <w:rPr>
                <w:color w:val="000000"/>
              </w:rPr>
              <w:t xml:space="preserve">,0 </w:t>
            </w:r>
            <w:proofErr w:type="spellStart"/>
            <w:r w:rsidRPr="00C33644">
              <w:rPr>
                <w:color w:val="000000"/>
              </w:rPr>
              <w:t>кв.м</w:t>
            </w:r>
            <w:proofErr w:type="spellEnd"/>
            <w:r w:rsidRPr="00C33644">
              <w:rPr>
                <w:color w:val="000000"/>
              </w:rPr>
              <w:t xml:space="preserve"> на поэтажном плане*</w:t>
            </w:r>
            <w:r w:rsidRPr="00C33644">
              <w:rPr>
                <w:color w:val="000000"/>
              </w:rPr>
              <w:br/>
              <w:t>Состояние нормальное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6 987,00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13 974,00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20 961,00</w:t>
            </w:r>
          </w:p>
        </w:tc>
      </w:tr>
      <w:tr w:rsidR="00C33644" w:rsidRPr="00127A70" w:rsidTr="00C33644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44" w:rsidRPr="00C33644" w:rsidRDefault="00C33644" w:rsidP="00C33644">
            <w:pPr>
              <w:spacing w:after="0"/>
              <w:rPr>
                <w:color w:val="000000"/>
              </w:rPr>
            </w:pPr>
            <w:r w:rsidRPr="00C33644">
              <w:rPr>
                <w:color w:val="000000"/>
              </w:rPr>
              <w:t xml:space="preserve">Нежилое помещение </w:t>
            </w:r>
            <w:r w:rsidRPr="00C33644">
              <w:rPr>
                <w:color w:val="000000"/>
              </w:rPr>
              <w:br/>
              <w:t>№ 11 (</w:t>
            </w:r>
            <w:proofErr w:type="gramStart"/>
            <w:r w:rsidRPr="00C33644">
              <w:rPr>
                <w:color w:val="000000"/>
              </w:rPr>
              <w:t>производственное)  53</w:t>
            </w:r>
            <w:proofErr w:type="gramEnd"/>
            <w:r w:rsidRPr="00C33644">
              <w:rPr>
                <w:color w:val="000000"/>
              </w:rPr>
              <w:t xml:space="preserve">,8 </w:t>
            </w:r>
            <w:proofErr w:type="spellStart"/>
            <w:r w:rsidRPr="00C33644">
              <w:rPr>
                <w:color w:val="000000"/>
              </w:rPr>
              <w:t>кв.м</w:t>
            </w:r>
            <w:proofErr w:type="spellEnd"/>
            <w:r w:rsidRPr="00C33644">
              <w:rPr>
                <w:color w:val="000000"/>
              </w:rPr>
              <w:t xml:space="preserve"> на поэтажном плане*</w:t>
            </w:r>
            <w:r w:rsidRPr="00C33644">
              <w:rPr>
                <w:color w:val="000000"/>
              </w:rPr>
              <w:br/>
              <w:t>Состояние нормальное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53,8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22 111,80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44 223,60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66 335,40</w:t>
            </w:r>
          </w:p>
        </w:tc>
      </w:tr>
      <w:tr w:rsidR="00C33644" w:rsidRPr="00127A70" w:rsidTr="00C33644">
        <w:trPr>
          <w:trHeight w:val="31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lastRenderedPageBreak/>
              <w:t>5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3644" w:rsidRPr="00C33644" w:rsidRDefault="00C33644" w:rsidP="00C33644">
            <w:pPr>
              <w:spacing w:after="0"/>
              <w:rPr>
                <w:color w:val="000000"/>
              </w:rPr>
            </w:pPr>
            <w:r w:rsidRPr="00C33644">
              <w:rPr>
                <w:color w:val="000000"/>
              </w:rPr>
              <w:t xml:space="preserve">Нежилые помещения </w:t>
            </w:r>
            <w:r w:rsidRPr="00C33644">
              <w:rPr>
                <w:color w:val="000000"/>
              </w:rPr>
              <w:br/>
              <w:t xml:space="preserve">№ 12 (производственное) 41,6 </w:t>
            </w:r>
            <w:proofErr w:type="spellStart"/>
            <w:proofErr w:type="gramStart"/>
            <w:r w:rsidRPr="00C33644">
              <w:rPr>
                <w:color w:val="000000"/>
              </w:rPr>
              <w:t>кв.м</w:t>
            </w:r>
            <w:proofErr w:type="spellEnd"/>
            <w:r w:rsidRPr="00C33644">
              <w:rPr>
                <w:color w:val="000000"/>
              </w:rPr>
              <w:t xml:space="preserve">  и</w:t>
            </w:r>
            <w:proofErr w:type="gramEnd"/>
            <w:r w:rsidRPr="00C33644">
              <w:rPr>
                <w:color w:val="000000"/>
              </w:rPr>
              <w:t xml:space="preserve"> № 13 (кабинет) 11,5 </w:t>
            </w:r>
            <w:proofErr w:type="spellStart"/>
            <w:r w:rsidRPr="00C33644">
              <w:rPr>
                <w:color w:val="000000"/>
              </w:rPr>
              <w:t>кв.м</w:t>
            </w:r>
            <w:proofErr w:type="spellEnd"/>
            <w:r w:rsidRPr="00C33644">
              <w:rPr>
                <w:color w:val="000000"/>
              </w:rPr>
              <w:t xml:space="preserve"> на поэтажном плане*</w:t>
            </w:r>
            <w:r w:rsidRPr="00C33644">
              <w:rPr>
                <w:color w:val="000000"/>
              </w:rPr>
              <w:br/>
              <w:t>Состояние нормальное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41,6</w:t>
            </w:r>
            <w:r w:rsidRPr="00127A70">
              <w:rPr>
                <w:color w:val="000000"/>
              </w:rPr>
              <w:br/>
              <w:t>и</w:t>
            </w:r>
            <w:r w:rsidRPr="00127A70">
              <w:rPr>
                <w:color w:val="000000"/>
              </w:rPr>
              <w:br/>
              <w:t>11,5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23 618,10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47 236,20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70 854,30</w:t>
            </w:r>
          </w:p>
        </w:tc>
      </w:tr>
      <w:tr w:rsidR="00C33644" w:rsidRPr="00127A70" w:rsidTr="00C33644">
        <w:trPr>
          <w:trHeight w:val="12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44" w:rsidRPr="00127A70" w:rsidRDefault="00C33644" w:rsidP="00C33644">
            <w:pPr>
              <w:spacing w:after="0"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44" w:rsidRPr="00127A70" w:rsidRDefault="00C33644" w:rsidP="00C33644">
            <w:pPr>
              <w:spacing w:after="0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44" w:rsidRPr="00C33644" w:rsidRDefault="00C33644" w:rsidP="00C33644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44" w:rsidRPr="00127A70" w:rsidRDefault="00C33644" w:rsidP="00C33644">
            <w:pPr>
              <w:spacing w:after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</w:p>
        </w:tc>
      </w:tr>
      <w:tr w:rsidR="00C33644" w:rsidRPr="00127A70" w:rsidTr="00C33644">
        <w:trPr>
          <w:trHeight w:val="31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6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3644" w:rsidRPr="0095076F" w:rsidRDefault="00C33644" w:rsidP="00C33644">
            <w:pPr>
              <w:spacing w:after="0"/>
              <w:rPr>
                <w:color w:val="000000"/>
              </w:rPr>
            </w:pPr>
            <w:r w:rsidRPr="0095076F">
              <w:rPr>
                <w:color w:val="000000"/>
              </w:rPr>
              <w:t xml:space="preserve">Нежилые помещения </w:t>
            </w:r>
            <w:r w:rsidRPr="0095076F">
              <w:rPr>
                <w:color w:val="000000"/>
              </w:rPr>
              <w:br/>
              <w:t xml:space="preserve">№ 15 (производственное) 41,5 </w:t>
            </w:r>
            <w:proofErr w:type="spellStart"/>
            <w:proofErr w:type="gramStart"/>
            <w:r w:rsidRPr="0095076F">
              <w:rPr>
                <w:color w:val="000000"/>
              </w:rPr>
              <w:t>кв.м</w:t>
            </w:r>
            <w:proofErr w:type="spellEnd"/>
            <w:r w:rsidRPr="0095076F">
              <w:rPr>
                <w:color w:val="000000"/>
              </w:rPr>
              <w:t xml:space="preserve">  и</w:t>
            </w:r>
            <w:proofErr w:type="gramEnd"/>
            <w:r w:rsidRPr="0095076F">
              <w:rPr>
                <w:color w:val="000000"/>
              </w:rPr>
              <w:t xml:space="preserve"> № 16 (кабинет) 11,4 </w:t>
            </w:r>
            <w:proofErr w:type="spellStart"/>
            <w:r w:rsidRPr="0095076F">
              <w:rPr>
                <w:color w:val="000000"/>
              </w:rPr>
              <w:t>кв.м</w:t>
            </w:r>
            <w:proofErr w:type="spellEnd"/>
            <w:r w:rsidRPr="0095076F">
              <w:rPr>
                <w:color w:val="000000"/>
              </w:rPr>
              <w:t xml:space="preserve"> на поэтажном плане*</w:t>
            </w:r>
            <w:r w:rsidRPr="0095076F">
              <w:rPr>
                <w:color w:val="000000"/>
              </w:rPr>
              <w:br/>
              <w:t>Состояние нормальное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41,5</w:t>
            </w:r>
            <w:r w:rsidRPr="00127A70">
              <w:rPr>
                <w:color w:val="000000"/>
              </w:rPr>
              <w:br/>
              <w:t>и</w:t>
            </w:r>
            <w:r w:rsidRPr="00127A70">
              <w:rPr>
                <w:color w:val="000000"/>
              </w:rPr>
              <w:br/>
              <w:t>11,4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23 520,30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47 040,60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70 560,90</w:t>
            </w:r>
          </w:p>
        </w:tc>
      </w:tr>
      <w:tr w:rsidR="00C33644" w:rsidRPr="00127A70" w:rsidTr="00C33644">
        <w:trPr>
          <w:trHeight w:val="12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44" w:rsidRPr="00127A70" w:rsidRDefault="00C33644" w:rsidP="00C33644">
            <w:pPr>
              <w:spacing w:after="0"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44" w:rsidRPr="00127A70" w:rsidRDefault="00C33644" w:rsidP="00C33644">
            <w:pPr>
              <w:spacing w:after="0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44" w:rsidRPr="00C33644" w:rsidRDefault="00C33644" w:rsidP="00C33644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44" w:rsidRPr="00127A70" w:rsidRDefault="00C33644" w:rsidP="00C33644">
            <w:pPr>
              <w:spacing w:after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</w:p>
        </w:tc>
      </w:tr>
      <w:tr w:rsidR="00C33644" w:rsidRPr="00127A70" w:rsidTr="00C33644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44" w:rsidRPr="00C33644" w:rsidRDefault="00C33644" w:rsidP="00C33644">
            <w:pPr>
              <w:spacing w:after="0"/>
              <w:rPr>
                <w:color w:val="000000"/>
              </w:rPr>
            </w:pPr>
            <w:r w:rsidRPr="00C33644">
              <w:rPr>
                <w:color w:val="000000"/>
              </w:rPr>
              <w:t xml:space="preserve">Нежилое помещение </w:t>
            </w:r>
            <w:r w:rsidRPr="00C33644">
              <w:rPr>
                <w:color w:val="000000"/>
              </w:rPr>
              <w:br/>
              <w:t>№ 23 (</w:t>
            </w:r>
            <w:proofErr w:type="gramStart"/>
            <w:r w:rsidRPr="00C33644">
              <w:rPr>
                <w:color w:val="000000"/>
              </w:rPr>
              <w:t>производственное)  54</w:t>
            </w:r>
            <w:proofErr w:type="gramEnd"/>
            <w:r w:rsidRPr="00C33644">
              <w:rPr>
                <w:color w:val="000000"/>
              </w:rPr>
              <w:t xml:space="preserve">,7 </w:t>
            </w:r>
            <w:proofErr w:type="spellStart"/>
            <w:r w:rsidRPr="00C33644">
              <w:rPr>
                <w:color w:val="000000"/>
              </w:rPr>
              <w:t>кв.м</w:t>
            </w:r>
            <w:proofErr w:type="spellEnd"/>
            <w:r w:rsidRPr="00C33644">
              <w:rPr>
                <w:color w:val="000000"/>
              </w:rPr>
              <w:t xml:space="preserve"> на поэтажном плане*</w:t>
            </w:r>
            <w:r w:rsidRPr="00C33644">
              <w:rPr>
                <w:color w:val="000000"/>
              </w:rPr>
              <w:br/>
              <w:t>Состояние нормальное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5</w:t>
            </w:r>
            <w:r>
              <w:rPr>
                <w:color w:val="000000"/>
              </w:rPr>
              <w:t>4</w:t>
            </w:r>
            <w:r w:rsidRPr="00127A70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22 481,70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44 963,40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67 445,10</w:t>
            </w:r>
          </w:p>
        </w:tc>
      </w:tr>
      <w:tr w:rsidR="00C33644" w:rsidRPr="00127A70" w:rsidTr="00C33644">
        <w:trPr>
          <w:trHeight w:val="3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8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44" w:rsidRPr="0095076F" w:rsidRDefault="00C33644" w:rsidP="00C33644">
            <w:pPr>
              <w:spacing w:after="0"/>
              <w:rPr>
                <w:color w:val="000000"/>
              </w:rPr>
            </w:pPr>
            <w:r w:rsidRPr="0095076F">
              <w:rPr>
                <w:color w:val="000000"/>
              </w:rPr>
              <w:t xml:space="preserve">Нежилые помещения </w:t>
            </w:r>
            <w:r w:rsidRPr="0095076F">
              <w:rPr>
                <w:color w:val="000000"/>
              </w:rPr>
              <w:br/>
              <w:t xml:space="preserve">№ 24 (кабинет) 11,5 </w:t>
            </w:r>
            <w:proofErr w:type="spellStart"/>
            <w:proofErr w:type="gramStart"/>
            <w:r w:rsidRPr="0095076F">
              <w:rPr>
                <w:color w:val="000000"/>
              </w:rPr>
              <w:t>кв.м</w:t>
            </w:r>
            <w:proofErr w:type="spellEnd"/>
            <w:r w:rsidRPr="0095076F">
              <w:rPr>
                <w:color w:val="000000"/>
              </w:rPr>
              <w:t xml:space="preserve">  и</w:t>
            </w:r>
            <w:proofErr w:type="gramEnd"/>
            <w:r w:rsidRPr="0095076F">
              <w:rPr>
                <w:color w:val="000000"/>
              </w:rPr>
              <w:t xml:space="preserve"> № 25 (производственное) 58,7 </w:t>
            </w:r>
            <w:proofErr w:type="spellStart"/>
            <w:r w:rsidRPr="0095076F">
              <w:rPr>
                <w:color w:val="000000"/>
              </w:rPr>
              <w:t>кв.м</w:t>
            </w:r>
            <w:proofErr w:type="spellEnd"/>
            <w:r w:rsidRPr="0095076F">
              <w:rPr>
                <w:color w:val="000000"/>
              </w:rPr>
              <w:t xml:space="preserve"> на поэтажном плане*</w:t>
            </w:r>
            <w:r w:rsidRPr="0095076F">
              <w:rPr>
                <w:color w:val="000000"/>
              </w:rPr>
              <w:br/>
              <w:t>Состояние нормальное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11,5</w:t>
            </w:r>
            <w:r w:rsidRPr="00127A70">
              <w:rPr>
                <w:color w:val="000000"/>
              </w:rPr>
              <w:br/>
              <w:t>и</w:t>
            </w:r>
            <w:r w:rsidRPr="00127A70">
              <w:rPr>
                <w:color w:val="000000"/>
              </w:rPr>
              <w:br/>
              <w:t>58,7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30 646,20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61 292,40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91 938,60</w:t>
            </w:r>
          </w:p>
        </w:tc>
      </w:tr>
      <w:tr w:rsidR="00C33644" w:rsidRPr="00127A70" w:rsidTr="00C33644">
        <w:trPr>
          <w:trHeight w:val="1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44" w:rsidRPr="00127A70" w:rsidRDefault="00C33644" w:rsidP="00C33644">
            <w:pPr>
              <w:spacing w:after="0"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44" w:rsidRPr="00127A70" w:rsidRDefault="00C33644" w:rsidP="00C33644">
            <w:pPr>
              <w:spacing w:after="0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44" w:rsidRPr="0095076F" w:rsidRDefault="00C33644" w:rsidP="00C33644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44" w:rsidRPr="00127A70" w:rsidRDefault="00C33644" w:rsidP="00C33644">
            <w:pPr>
              <w:spacing w:after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</w:p>
        </w:tc>
      </w:tr>
      <w:tr w:rsidR="00C33644" w:rsidRPr="00127A70" w:rsidTr="00C33644">
        <w:trPr>
          <w:trHeight w:val="3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9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44" w:rsidRDefault="00C33644" w:rsidP="00C33644">
            <w:pPr>
              <w:spacing w:after="0"/>
              <w:rPr>
                <w:color w:val="000000"/>
              </w:rPr>
            </w:pPr>
            <w:r w:rsidRPr="0095076F">
              <w:rPr>
                <w:color w:val="000000"/>
              </w:rPr>
              <w:t xml:space="preserve">Нежилые помещения </w:t>
            </w:r>
            <w:r w:rsidRPr="0095076F">
              <w:rPr>
                <w:color w:val="000000"/>
              </w:rPr>
              <w:br/>
              <w:t xml:space="preserve">№ 26 (кабинет) 11,6 </w:t>
            </w:r>
            <w:proofErr w:type="spellStart"/>
            <w:proofErr w:type="gramStart"/>
            <w:r w:rsidRPr="0095076F">
              <w:rPr>
                <w:color w:val="000000"/>
              </w:rPr>
              <w:t>кв.м</w:t>
            </w:r>
            <w:proofErr w:type="spellEnd"/>
            <w:r w:rsidRPr="0095076F">
              <w:rPr>
                <w:color w:val="000000"/>
              </w:rPr>
              <w:t xml:space="preserve">  и</w:t>
            </w:r>
            <w:proofErr w:type="gramEnd"/>
            <w:r w:rsidRPr="0095076F">
              <w:rPr>
                <w:color w:val="000000"/>
              </w:rPr>
              <w:t xml:space="preserve"> № 27 (производственное) 56,7 </w:t>
            </w:r>
            <w:proofErr w:type="spellStart"/>
            <w:r w:rsidRPr="0095076F">
              <w:rPr>
                <w:color w:val="000000"/>
              </w:rPr>
              <w:t>кв.м</w:t>
            </w:r>
            <w:proofErr w:type="spellEnd"/>
            <w:r w:rsidRPr="0095076F">
              <w:rPr>
                <w:color w:val="000000"/>
              </w:rPr>
              <w:t xml:space="preserve"> на поэтажном плане*</w:t>
            </w:r>
            <w:r w:rsidRPr="0095076F">
              <w:rPr>
                <w:color w:val="000000"/>
              </w:rPr>
              <w:br/>
              <w:t>Состояние нормальное</w:t>
            </w:r>
          </w:p>
          <w:p w:rsidR="0048790D" w:rsidRDefault="0048790D" w:rsidP="00C33644">
            <w:pPr>
              <w:spacing w:after="0"/>
              <w:rPr>
                <w:color w:val="000000"/>
              </w:rPr>
            </w:pPr>
          </w:p>
          <w:p w:rsidR="0048790D" w:rsidRDefault="0048790D" w:rsidP="00C33644">
            <w:pPr>
              <w:spacing w:after="0"/>
              <w:rPr>
                <w:color w:val="000000"/>
              </w:rPr>
            </w:pPr>
          </w:p>
          <w:p w:rsidR="0048790D" w:rsidRPr="0095076F" w:rsidRDefault="0048790D" w:rsidP="00C33644">
            <w:pPr>
              <w:spacing w:after="0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11,6</w:t>
            </w:r>
            <w:r w:rsidRPr="00127A70">
              <w:rPr>
                <w:color w:val="000000"/>
              </w:rPr>
              <w:br/>
              <w:t>и</w:t>
            </w:r>
            <w:r w:rsidRPr="00127A70">
              <w:rPr>
                <w:color w:val="000000"/>
              </w:rPr>
              <w:br/>
              <w:t>56,7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29 880,90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59 761,80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89 642,70</w:t>
            </w:r>
          </w:p>
        </w:tc>
      </w:tr>
      <w:tr w:rsidR="00C33644" w:rsidRPr="00127A70" w:rsidTr="00C33644">
        <w:trPr>
          <w:trHeight w:val="1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44" w:rsidRPr="00127A70" w:rsidRDefault="00C33644" w:rsidP="00C33644">
            <w:pPr>
              <w:spacing w:after="0"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44" w:rsidRPr="00127A70" w:rsidRDefault="00C33644" w:rsidP="00C33644">
            <w:pPr>
              <w:spacing w:after="0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44" w:rsidRPr="0095076F" w:rsidRDefault="00C33644" w:rsidP="00C33644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44" w:rsidRPr="00127A70" w:rsidRDefault="00C33644" w:rsidP="00C33644">
            <w:pPr>
              <w:spacing w:after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</w:p>
        </w:tc>
      </w:tr>
      <w:tr w:rsidR="00C33644" w:rsidRPr="00127A70" w:rsidTr="00C33644">
        <w:trPr>
          <w:trHeight w:val="3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44" w:rsidRPr="0095076F" w:rsidRDefault="00C33644" w:rsidP="00C33644">
            <w:pPr>
              <w:spacing w:after="0"/>
              <w:rPr>
                <w:color w:val="000000"/>
              </w:rPr>
            </w:pPr>
            <w:r w:rsidRPr="0095076F">
              <w:rPr>
                <w:color w:val="000000"/>
              </w:rPr>
              <w:t xml:space="preserve">Нежилые помещения </w:t>
            </w:r>
            <w:r w:rsidRPr="0095076F">
              <w:rPr>
                <w:color w:val="000000"/>
              </w:rPr>
              <w:br/>
              <w:t xml:space="preserve">№ 28 (кабинет) 11,5 </w:t>
            </w:r>
            <w:proofErr w:type="spellStart"/>
            <w:proofErr w:type="gramStart"/>
            <w:r w:rsidRPr="0095076F">
              <w:rPr>
                <w:color w:val="000000"/>
              </w:rPr>
              <w:t>кв.м</w:t>
            </w:r>
            <w:proofErr w:type="spellEnd"/>
            <w:r w:rsidRPr="0095076F">
              <w:rPr>
                <w:color w:val="000000"/>
              </w:rPr>
              <w:t xml:space="preserve">  и</w:t>
            </w:r>
            <w:proofErr w:type="gramEnd"/>
            <w:r w:rsidRPr="0095076F">
              <w:rPr>
                <w:color w:val="000000"/>
              </w:rPr>
              <w:t xml:space="preserve"> № 29 (производственное) 58,1 </w:t>
            </w:r>
            <w:proofErr w:type="spellStart"/>
            <w:r w:rsidRPr="0095076F">
              <w:rPr>
                <w:color w:val="000000"/>
              </w:rPr>
              <w:t>кв.м</w:t>
            </w:r>
            <w:proofErr w:type="spellEnd"/>
            <w:r w:rsidRPr="0095076F">
              <w:rPr>
                <w:color w:val="000000"/>
              </w:rPr>
              <w:t xml:space="preserve"> на поэтажном плане*</w:t>
            </w:r>
            <w:r w:rsidRPr="0095076F">
              <w:rPr>
                <w:color w:val="000000"/>
              </w:rPr>
              <w:br/>
              <w:t>Состояние нормальное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11,5</w:t>
            </w:r>
            <w:r w:rsidRPr="00127A70">
              <w:rPr>
                <w:color w:val="000000"/>
              </w:rPr>
              <w:br/>
              <w:t>и</w:t>
            </w:r>
            <w:r w:rsidRPr="00127A70">
              <w:rPr>
                <w:color w:val="000000"/>
              </w:rPr>
              <w:br/>
              <w:t>58,1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30 399,60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60 799,20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91 198,80</w:t>
            </w:r>
          </w:p>
        </w:tc>
      </w:tr>
      <w:tr w:rsidR="00C33644" w:rsidRPr="00127A70" w:rsidTr="00C33644">
        <w:trPr>
          <w:trHeight w:val="1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44" w:rsidRPr="00127A70" w:rsidRDefault="00C33644" w:rsidP="00C33644">
            <w:pPr>
              <w:spacing w:after="0"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44" w:rsidRPr="00127A70" w:rsidRDefault="00C33644" w:rsidP="00C33644">
            <w:pPr>
              <w:spacing w:after="0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44" w:rsidRPr="00C33644" w:rsidRDefault="00C33644" w:rsidP="00C33644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44" w:rsidRPr="00127A70" w:rsidRDefault="00C33644" w:rsidP="00C33644">
            <w:pPr>
              <w:spacing w:after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</w:p>
        </w:tc>
      </w:tr>
      <w:tr w:rsidR="00C33644" w:rsidRPr="00127A70" w:rsidTr="00FE2367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44" w:rsidRPr="00C33644" w:rsidRDefault="00C33644" w:rsidP="0095076F">
            <w:pPr>
              <w:spacing w:after="0"/>
              <w:rPr>
                <w:color w:val="000000"/>
              </w:rPr>
            </w:pPr>
            <w:r w:rsidRPr="00C33644">
              <w:rPr>
                <w:color w:val="000000"/>
              </w:rPr>
              <w:t xml:space="preserve">Нежилые помещения </w:t>
            </w:r>
            <w:r w:rsidRPr="00C33644">
              <w:rPr>
                <w:color w:val="000000"/>
              </w:rPr>
              <w:br/>
              <w:t xml:space="preserve">№ 33 (кабинет) 9,3 </w:t>
            </w:r>
            <w:proofErr w:type="spellStart"/>
            <w:proofErr w:type="gramStart"/>
            <w:r w:rsidRPr="00C33644">
              <w:rPr>
                <w:color w:val="000000"/>
              </w:rPr>
              <w:t>кв.м</w:t>
            </w:r>
            <w:proofErr w:type="spellEnd"/>
            <w:r w:rsidRPr="00C33644">
              <w:rPr>
                <w:color w:val="000000"/>
              </w:rPr>
              <w:t xml:space="preserve">  и</w:t>
            </w:r>
            <w:proofErr w:type="gramEnd"/>
            <w:r w:rsidRPr="00C33644">
              <w:rPr>
                <w:color w:val="000000"/>
              </w:rPr>
              <w:t xml:space="preserve"> № 34 (производственное) 65,9 </w:t>
            </w:r>
            <w:proofErr w:type="spellStart"/>
            <w:r w:rsidRPr="00C33644">
              <w:rPr>
                <w:color w:val="000000"/>
              </w:rPr>
              <w:t>кв.м</w:t>
            </w:r>
            <w:proofErr w:type="spellEnd"/>
            <w:r w:rsidRPr="00C33644">
              <w:rPr>
                <w:color w:val="000000"/>
              </w:rPr>
              <w:t xml:space="preserve"> на поэтажном плане*</w:t>
            </w:r>
            <w:r w:rsidRPr="00C33644">
              <w:rPr>
                <w:color w:val="000000"/>
              </w:rPr>
              <w:br/>
              <w:t>Состояние нормальное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127A70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Pr="00127A70">
              <w:rPr>
                <w:color w:val="000000"/>
              </w:rPr>
              <w:br/>
              <w:t>и</w:t>
            </w:r>
            <w:r w:rsidRPr="00127A70">
              <w:rPr>
                <w:color w:val="000000"/>
              </w:rPr>
              <w:br/>
            </w:r>
            <w:r>
              <w:rPr>
                <w:color w:val="000000"/>
              </w:rPr>
              <w:t>65</w:t>
            </w:r>
            <w:r w:rsidRPr="00127A70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32 </w:t>
            </w:r>
            <w:r w:rsidRPr="0095076F">
              <w:rPr>
                <w:color w:val="000000"/>
              </w:rPr>
              <w:t>358,00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64 716,00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97 074,00</w:t>
            </w:r>
          </w:p>
        </w:tc>
      </w:tr>
      <w:tr w:rsidR="00C33644" w:rsidRPr="00127A70" w:rsidTr="00C33644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44" w:rsidRPr="00127A70" w:rsidRDefault="00C33644" w:rsidP="00C33644">
            <w:pPr>
              <w:spacing w:after="0"/>
              <w:rPr>
                <w:color w:val="000000"/>
              </w:rPr>
            </w:pPr>
            <w:r w:rsidRPr="00127A70">
              <w:rPr>
                <w:color w:val="000000"/>
              </w:rPr>
              <w:t xml:space="preserve">Нежилое помещение </w:t>
            </w:r>
            <w:r w:rsidRPr="00127A70">
              <w:rPr>
                <w:color w:val="000000"/>
              </w:rPr>
              <w:br/>
              <w:t xml:space="preserve">№ 41 (склад) 16,8 </w:t>
            </w:r>
            <w:proofErr w:type="spellStart"/>
            <w:r w:rsidRPr="00127A70">
              <w:rPr>
                <w:color w:val="000000"/>
              </w:rPr>
              <w:t>кв.м</w:t>
            </w:r>
            <w:proofErr w:type="spellEnd"/>
            <w:r w:rsidRPr="00127A70">
              <w:rPr>
                <w:color w:val="000000"/>
              </w:rPr>
              <w:t xml:space="preserve"> на поэтажном плане*</w:t>
            </w:r>
            <w:r w:rsidRPr="00127A70">
              <w:rPr>
                <w:color w:val="000000"/>
              </w:rPr>
              <w:br/>
              <w:t>Состояние нормальное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16,8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6 904,80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13 809,60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20 714,40</w:t>
            </w:r>
          </w:p>
        </w:tc>
      </w:tr>
      <w:tr w:rsidR="00C33644" w:rsidRPr="00127A70" w:rsidTr="00C33644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44" w:rsidRPr="00127A70" w:rsidRDefault="00C33644" w:rsidP="00C33644">
            <w:pPr>
              <w:spacing w:after="0"/>
              <w:rPr>
                <w:color w:val="000000"/>
              </w:rPr>
            </w:pPr>
            <w:r w:rsidRPr="00127A70">
              <w:rPr>
                <w:color w:val="000000"/>
              </w:rPr>
              <w:t xml:space="preserve">Нежилое помещение </w:t>
            </w:r>
            <w:r w:rsidRPr="00127A70">
              <w:rPr>
                <w:color w:val="000000"/>
              </w:rPr>
              <w:br/>
              <w:t xml:space="preserve">№ 42 (склад) 16,7 </w:t>
            </w:r>
            <w:proofErr w:type="spellStart"/>
            <w:r w:rsidRPr="00127A70">
              <w:rPr>
                <w:color w:val="000000"/>
              </w:rPr>
              <w:t>кв.м</w:t>
            </w:r>
            <w:proofErr w:type="spellEnd"/>
            <w:r w:rsidRPr="00127A70">
              <w:rPr>
                <w:color w:val="000000"/>
              </w:rPr>
              <w:t xml:space="preserve"> на поэтажном плане*</w:t>
            </w:r>
            <w:r w:rsidRPr="00127A70">
              <w:rPr>
                <w:color w:val="000000"/>
              </w:rPr>
              <w:br/>
              <w:t>Состояние нормальное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6 863,70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13 727,40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644" w:rsidRPr="00127A70" w:rsidRDefault="00C33644" w:rsidP="00C3364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20 591,10</w:t>
            </w:r>
          </w:p>
        </w:tc>
      </w:tr>
    </w:tbl>
    <w:p w:rsidR="007E0534" w:rsidRDefault="007E0534" w:rsidP="000B6966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783A43" w:rsidRPr="004F552D" w:rsidRDefault="002E70A2" w:rsidP="00783A43">
      <w:pPr>
        <w:suppressAutoHyphens/>
        <w:spacing w:after="0" w:line="240" w:lineRule="auto"/>
        <w:ind w:left="360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* </w:t>
      </w:r>
      <w:r w:rsidRPr="002E70A2">
        <w:rPr>
          <w:rFonts w:eastAsia="Times New Roman"/>
          <w:sz w:val="22"/>
          <w:lang w:eastAsia="ar-SA"/>
        </w:rPr>
        <w:t xml:space="preserve">Поэтажный план </w:t>
      </w:r>
      <w:r w:rsidRPr="004F552D">
        <w:rPr>
          <w:rFonts w:eastAsia="Times New Roman"/>
          <w:sz w:val="22"/>
          <w:lang w:eastAsia="ar-SA"/>
        </w:rPr>
        <w:t xml:space="preserve">– приложение </w:t>
      </w:r>
      <w:r w:rsidR="004F552D" w:rsidRPr="004F552D">
        <w:rPr>
          <w:rFonts w:eastAsia="Times New Roman"/>
          <w:sz w:val="22"/>
          <w:lang w:eastAsia="ar-SA"/>
        </w:rPr>
        <w:t>3</w:t>
      </w:r>
      <w:r w:rsidRPr="004F552D">
        <w:rPr>
          <w:rFonts w:eastAsia="Times New Roman"/>
          <w:sz w:val="22"/>
          <w:lang w:eastAsia="ar-SA"/>
        </w:rPr>
        <w:t xml:space="preserve"> к конкурсной документации</w:t>
      </w:r>
    </w:p>
    <w:p w:rsidR="00964EC2" w:rsidRPr="004F552D" w:rsidRDefault="00964EC2" w:rsidP="00194246">
      <w:pPr>
        <w:spacing w:after="0" w:line="240" w:lineRule="auto"/>
        <w:rPr>
          <w:rFonts w:eastAsia="Times New Roman"/>
          <w:b/>
          <w:bCs/>
          <w:szCs w:val="24"/>
          <w:lang w:eastAsia="ar-SA"/>
        </w:rPr>
      </w:pPr>
    </w:p>
    <w:p w:rsidR="00194246" w:rsidRDefault="00194246" w:rsidP="00194246">
      <w:pPr>
        <w:spacing w:after="0" w:line="240" w:lineRule="auto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/>
          <w:bCs/>
          <w:szCs w:val="24"/>
          <w:lang w:eastAsia="ar-SA"/>
        </w:rPr>
        <w:t>5</w:t>
      </w:r>
      <w:r w:rsidRPr="00646C93">
        <w:rPr>
          <w:rFonts w:eastAsia="Times New Roman"/>
          <w:b/>
          <w:bCs/>
          <w:szCs w:val="24"/>
          <w:lang w:eastAsia="ar-SA"/>
        </w:rPr>
        <w:t>. Срок действия договора</w:t>
      </w:r>
      <w:r w:rsidRPr="00646C93">
        <w:rPr>
          <w:rFonts w:eastAsia="Times New Roman"/>
          <w:bCs/>
          <w:szCs w:val="24"/>
          <w:lang w:eastAsia="ar-SA"/>
        </w:rPr>
        <w:t xml:space="preserve">: </w:t>
      </w:r>
      <w:r w:rsidR="00EB7A94">
        <w:rPr>
          <w:rFonts w:eastAsia="Times New Roman"/>
          <w:bCs/>
          <w:szCs w:val="24"/>
          <w:lang w:eastAsia="ar-SA"/>
        </w:rPr>
        <w:t>3</w:t>
      </w:r>
      <w:r>
        <w:rPr>
          <w:rFonts w:eastAsia="Times New Roman"/>
          <w:bCs/>
          <w:szCs w:val="24"/>
          <w:lang w:eastAsia="ar-SA"/>
        </w:rPr>
        <w:t xml:space="preserve"> </w:t>
      </w:r>
      <w:r w:rsidR="00EB7A94">
        <w:rPr>
          <w:rFonts w:eastAsia="Times New Roman"/>
          <w:bCs/>
          <w:szCs w:val="24"/>
          <w:lang w:eastAsia="ar-SA"/>
        </w:rPr>
        <w:t>года</w:t>
      </w:r>
      <w:r>
        <w:rPr>
          <w:rFonts w:eastAsia="Times New Roman"/>
          <w:bCs/>
          <w:szCs w:val="24"/>
          <w:lang w:eastAsia="ar-SA"/>
        </w:rPr>
        <w:t>.</w:t>
      </w:r>
    </w:p>
    <w:p w:rsidR="00194246" w:rsidRDefault="00194246" w:rsidP="00194246">
      <w:pPr>
        <w:spacing w:after="0" w:line="240" w:lineRule="auto"/>
        <w:jc w:val="both"/>
        <w:rPr>
          <w:b/>
        </w:rPr>
      </w:pPr>
    </w:p>
    <w:p w:rsidR="00194246" w:rsidRDefault="00DE39DE" w:rsidP="00194246">
      <w:pPr>
        <w:suppressAutoHyphens/>
        <w:spacing w:after="0" w:line="240" w:lineRule="auto"/>
        <w:rPr>
          <w:rFonts w:eastAsia="Times New Roman" w:cs="Calibri"/>
          <w:b/>
          <w:bCs/>
          <w:szCs w:val="24"/>
          <w:lang w:eastAsia="ar-SA"/>
        </w:rPr>
      </w:pPr>
      <w:r>
        <w:rPr>
          <w:rFonts w:eastAsia="Times New Roman" w:cs="Calibri"/>
          <w:b/>
          <w:bCs/>
          <w:szCs w:val="24"/>
          <w:lang w:eastAsia="ar-SA"/>
        </w:rPr>
        <w:t>6</w:t>
      </w:r>
      <w:r w:rsidR="00194246" w:rsidRPr="009A617C">
        <w:rPr>
          <w:rFonts w:eastAsia="Times New Roman" w:cs="Calibri"/>
          <w:b/>
          <w:bCs/>
          <w:szCs w:val="24"/>
          <w:lang w:eastAsia="ar-SA"/>
        </w:rPr>
        <w:t>. Срок, место и порядок предоставления конкурсной документации</w:t>
      </w:r>
    </w:p>
    <w:p w:rsidR="002938D8" w:rsidRPr="002938D8" w:rsidRDefault="002938D8" w:rsidP="00834551">
      <w:pPr>
        <w:spacing w:after="0" w:line="240" w:lineRule="auto"/>
        <w:ind w:firstLine="708"/>
        <w:jc w:val="both"/>
        <w:rPr>
          <w:szCs w:val="24"/>
        </w:rPr>
      </w:pPr>
      <w:r w:rsidRPr="002938D8">
        <w:rPr>
          <w:szCs w:val="24"/>
        </w:rPr>
        <w:t xml:space="preserve">Конкурсная документация с проектом договора аренды и формой заявки размещена на официальном сайте </w:t>
      </w:r>
      <w:proofErr w:type="gramStart"/>
      <w:r w:rsidRPr="002938D8">
        <w:rPr>
          <w:szCs w:val="24"/>
        </w:rPr>
        <w:t>торгов  www.torgi.gov.ru</w:t>
      </w:r>
      <w:proofErr w:type="gramEnd"/>
      <w:r w:rsidRPr="002938D8">
        <w:rPr>
          <w:szCs w:val="24"/>
        </w:rPr>
        <w:t>.</w:t>
      </w:r>
    </w:p>
    <w:p w:rsidR="002938D8" w:rsidRPr="002938D8" w:rsidRDefault="002938D8" w:rsidP="00834551">
      <w:pPr>
        <w:spacing w:after="0" w:line="240" w:lineRule="auto"/>
        <w:ind w:firstLine="708"/>
        <w:jc w:val="both"/>
        <w:rPr>
          <w:szCs w:val="24"/>
        </w:rPr>
      </w:pPr>
      <w:r w:rsidRPr="002938D8">
        <w:rPr>
          <w:szCs w:val="24"/>
        </w:rPr>
        <w:t>Конкурсная документация предоставляется в следующем порядке:</w:t>
      </w:r>
    </w:p>
    <w:p w:rsidR="002938D8" w:rsidRPr="002938D8" w:rsidRDefault="002938D8" w:rsidP="002938D8">
      <w:pPr>
        <w:spacing w:after="0" w:line="240" w:lineRule="auto"/>
        <w:ind w:firstLine="708"/>
        <w:jc w:val="both"/>
        <w:rPr>
          <w:szCs w:val="24"/>
        </w:rPr>
      </w:pPr>
      <w:r w:rsidRPr="002938D8">
        <w:rPr>
          <w:szCs w:val="24"/>
        </w:rPr>
        <w:t xml:space="preserve">После размещения на официальном сайте торгов www.torgi.gov.ru настоящего извещения и конкурсной документации на основании заявления любого заинтересованного лица, поданного в письменной форме, </w:t>
      </w:r>
      <w:proofErr w:type="gramStart"/>
      <w:r w:rsidRPr="002938D8">
        <w:rPr>
          <w:szCs w:val="24"/>
        </w:rPr>
        <w:t>организатор  предоставляет</w:t>
      </w:r>
      <w:proofErr w:type="gramEnd"/>
      <w:r w:rsidRPr="002938D8">
        <w:rPr>
          <w:szCs w:val="24"/>
        </w:rPr>
        <w:t xml:space="preserve"> конкурсную документацию на бумажном носителе в течение двух рабочих дней с даты получения соответствующего заявления. Указанное заявление должно содержать сведения: фирменное наименование, сведения о месте нахождения, почтовый адрес (для юридического лица), фамилия, имя, отчество, паспортные данные, сведения о месте жительства (для физического лица) и номер контактного телефона такого лица, наименование конкурса, по которому </w:t>
      </w:r>
      <w:proofErr w:type="gramStart"/>
      <w:r w:rsidRPr="002938D8">
        <w:rPr>
          <w:szCs w:val="24"/>
        </w:rPr>
        <w:t>запрашивается  документация</w:t>
      </w:r>
      <w:proofErr w:type="gramEnd"/>
      <w:r w:rsidRPr="002938D8">
        <w:rPr>
          <w:szCs w:val="24"/>
        </w:rPr>
        <w:t>. Заявление заполняется в свободной форме и должно быть подписано руководителем и заверено печатью организации (индивидуальным предпринимателем - при наличии). За предоставление конкурсной документации взимание платы не установлено.</w:t>
      </w:r>
    </w:p>
    <w:p w:rsidR="002938D8" w:rsidRDefault="002938D8" w:rsidP="002938D8">
      <w:pPr>
        <w:spacing w:after="0" w:line="240" w:lineRule="auto"/>
        <w:jc w:val="both"/>
        <w:rPr>
          <w:szCs w:val="24"/>
        </w:rPr>
      </w:pPr>
      <w:r w:rsidRPr="002938D8">
        <w:rPr>
          <w:szCs w:val="24"/>
        </w:rPr>
        <w:t xml:space="preserve">       </w:t>
      </w:r>
      <w:r>
        <w:rPr>
          <w:szCs w:val="24"/>
        </w:rPr>
        <w:t xml:space="preserve">    </w:t>
      </w:r>
      <w:r w:rsidRPr="002938D8">
        <w:rPr>
          <w:szCs w:val="24"/>
        </w:rPr>
        <w:t xml:space="preserve"> За документацию, полученную неофициальным путём, организатор торгов ответственности не несёт.</w:t>
      </w:r>
    </w:p>
    <w:p w:rsidR="0002017A" w:rsidRDefault="00B067CB" w:rsidP="002938D8">
      <w:pPr>
        <w:spacing w:after="0" w:line="240" w:lineRule="auto"/>
        <w:jc w:val="both"/>
      </w:pPr>
      <w:r w:rsidRPr="00B067CB">
        <w:rPr>
          <w:szCs w:val="24"/>
        </w:rPr>
        <w:tab/>
      </w:r>
      <w:r w:rsidR="00194246" w:rsidRPr="00135879">
        <w:rPr>
          <w:szCs w:val="24"/>
        </w:rPr>
        <w:t xml:space="preserve">Конкурсную документацию можно получить по адресу: </w:t>
      </w:r>
      <w:r w:rsidR="003573A9" w:rsidRPr="0002017A">
        <w:rPr>
          <w:rFonts w:eastAsia="Times New Roman" w:cs="Calibri"/>
          <w:szCs w:val="24"/>
          <w:lang w:eastAsia="ar-SA"/>
        </w:rPr>
        <w:t>г. Сыктывк</w:t>
      </w:r>
      <w:r w:rsidR="003573A9">
        <w:rPr>
          <w:rFonts w:eastAsia="Times New Roman" w:cs="Calibri"/>
          <w:szCs w:val="24"/>
          <w:lang w:eastAsia="ar-SA"/>
        </w:rPr>
        <w:t>ар, Ухтинское шоссе, д. 2</w:t>
      </w:r>
      <w:r w:rsidR="003573A9" w:rsidRPr="0002017A">
        <w:rPr>
          <w:rFonts w:eastAsia="Times New Roman" w:cs="Calibri"/>
          <w:szCs w:val="24"/>
          <w:lang w:eastAsia="ar-SA"/>
        </w:rPr>
        <w:t xml:space="preserve">, </w:t>
      </w:r>
      <w:proofErr w:type="spellStart"/>
      <w:r w:rsidR="003573A9" w:rsidRPr="0002017A">
        <w:rPr>
          <w:rFonts w:eastAsia="Times New Roman" w:cs="Calibri"/>
          <w:szCs w:val="24"/>
          <w:lang w:eastAsia="ar-SA"/>
        </w:rPr>
        <w:t>каб</w:t>
      </w:r>
      <w:proofErr w:type="spellEnd"/>
      <w:r w:rsidR="003573A9" w:rsidRPr="0002017A">
        <w:rPr>
          <w:rFonts w:eastAsia="Times New Roman" w:cs="Calibri"/>
          <w:szCs w:val="24"/>
          <w:lang w:eastAsia="ar-SA"/>
        </w:rPr>
        <w:t xml:space="preserve">. </w:t>
      </w:r>
      <w:r w:rsidR="003573A9">
        <w:rPr>
          <w:rFonts w:eastAsia="Times New Roman" w:cs="Calibri"/>
          <w:szCs w:val="24"/>
          <w:lang w:eastAsia="ar-SA"/>
        </w:rPr>
        <w:t>505</w:t>
      </w:r>
      <w:r w:rsidR="00902829">
        <w:rPr>
          <w:rFonts w:eastAsia="Times New Roman" w:cs="Calibri"/>
          <w:szCs w:val="24"/>
          <w:lang w:eastAsia="ar-SA"/>
        </w:rPr>
        <w:t>а</w:t>
      </w:r>
      <w:r w:rsidR="00194246" w:rsidRPr="00135879">
        <w:rPr>
          <w:szCs w:val="24"/>
        </w:rPr>
        <w:t xml:space="preserve">, на Официальном сайте РФ для размещения информации о проведении торгов: </w:t>
      </w:r>
      <w:hyperlink r:id="rId6" w:history="1">
        <w:r w:rsidR="00194246" w:rsidRPr="00616947">
          <w:rPr>
            <w:rStyle w:val="a4"/>
          </w:rPr>
          <w:t>www.torgi.gov.ru</w:t>
        </w:r>
      </w:hyperlink>
      <w:r w:rsidR="004C5496">
        <w:rPr>
          <w:szCs w:val="24"/>
        </w:rPr>
        <w:t>, и н</w:t>
      </w:r>
      <w:r w:rsidR="0086180E">
        <w:rPr>
          <w:szCs w:val="24"/>
        </w:rPr>
        <w:t xml:space="preserve">а </w:t>
      </w:r>
      <w:r w:rsidR="00194246" w:rsidRPr="00135879">
        <w:rPr>
          <w:szCs w:val="24"/>
        </w:rPr>
        <w:t xml:space="preserve">сайте организатора конкурса: </w:t>
      </w:r>
      <w:hyperlink r:id="rId7" w:history="1">
        <w:r w:rsidR="0086180E" w:rsidRPr="00E02972">
          <w:rPr>
            <w:rStyle w:val="a4"/>
            <w:sz w:val="25"/>
            <w:szCs w:val="25"/>
            <w:lang w:val="en-US"/>
          </w:rPr>
          <w:t>http</w:t>
        </w:r>
        <w:r w:rsidR="0086180E" w:rsidRPr="00E02972">
          <w:rPr>
            <w:rStyle w:val="a4"/>
            <w:sz w:val="25"/>
            <w:szCs w:val="25"/>
          </w:rPr>
          <w:t>://</w:t>
        </w:r>
        <w:proofErr w:type="spellStart"/>
        <w:r w:rsidR="0086180E" w:rsidRPr="00E02972">
          <w:rPr>
            <w:rStyle w:val="a4"/>
            <w:sz w:val="25"/>
            <w:szCs w:val="25"/>
            <w:lang w:val="en-US"/>
          </w:rPr>
          <w:t>binkomi</w:t>
        </w:r>
        <w:proofErr w:type="spellEnd"/>
        <w:r w:rsidR="0086180E" w:rsidRPr="00E02972">
          <w:rPr>
            <w:rStyle w:val="a4"/>
            <w:sz w:val="25"/>
            <w:szCs w:val="25"/>
          </w:rPr>
          <w:t>.</w:t>
        </w:r>
        <w:proofErr w:type="spellStart"/>
        <w:r w:rsidR="0086180E" w:rsidRPr="00E02972">
          <w:rPr>
            <w:rStyle w:val="a4"/>
            <w:sz w:val="25"/>
            <w:szCs w:val="25"/>
            <w:lang w:val="en-US"/>
          </w:rPr>
          <w:t>ru</w:t>
        </w:r>
        <w:proofErr w:type="spellEnd"/>
        <w:r w:rsidR="0086180E" w:rsidRPr="00E02972">
          <w:rPr>
            <w:rStyle w:val="a4"/>
            <w:sz w:val="25"/>
            <w:szCs w:val="25"/>
          </w:rPr>
          <w:t>/</w:t>
        </w:r>
      </w:hyperlink>
    </w:p>
    <w:p w:rsidR="00194246" w:rsidRDefault="00194246" w:rsidP="0002017A">
      <w:pPr>
        <w:spacing w:after="0" w:line="240" w:lineRule="auto"/>
        <w:jc w:val="both"/>
        <w:rPr>
          <w:rFonts w:eastAsia="Times New Roman" w:cs="Calibri"/>
          <w:color w:val="000000"/>
          <w:szCs w:val="24"/>
          <w:lang w:eastAsia="ar-SA"/>
        </w:rPr>
      </w:pPr>
      <w:r>
        <w:rPr>
          <w:rFonts w:eastAsia="Times New Roman" w:cs="Calibri"/>
          <w:color w:val="000000"/>
          <w:szCs w:val="24"/>
          <w:lang w:eastAsia="ar-SA"/>
        </w:rPr>
        <w:t xml:space="preserve">Предоставление конкурсной документации до размещения на официальном сайте </w:t>
      </w:r>
      <w:proofErr w:type="gramStart"/>
      <w:r>
        <w:rPr>
          <w:rFonts w:eastAsia="Times New Roman" w:cs="Calibri"/>
          <w:color w:val="000000"/>
          <w:szCs w:val="24"/>
          <w:lang w:eastAsia="ar-SA"/>
        </w:rPr>
        <w:t>торгов  извещения</w:t>
      </w:r>
      <w:proofErr w:type="gramEnd"/>
      <w:r>
        <w:rPr>
          <w:rFonts w:eastAsia="Times New Roman" w:cs="Calibri"/>
          <w:color w:val="000000"/>
          <w:szCs w:val="24"/>
          <w:lang w:eastAsia="ar-SA"/>
        </w:rPr>
        <w:t xml:space="preserve"> о п</w:t>
      </w:r>
      <w:r w:rsidR="00347A7E">
        <w:rPr>
          <w:rFonts w:eastAsia="Times New Roman" w:cs="Calibri"/>
          <w:color w:val="000000"/>
          <w:szCs w:val="24"/>
          <w:lang w:eastAsia="ar-SA"/>
        </w:rPr>
        <w:t>р</w:t>
      </w:r>
      <w:r>
        <w:rPr>
          <w:rFonts w:eastAsia="Times New Roman" w:cs="Calibri"/>
          <w:color w:val="000000"/>
          <w:szCs w:val="24"/>
          <w:lang w:eastAsia="ar-SA"/>
        </w:rPr>
        <w:t>оведении конкурса не допускается.</w:t>
      </w:r>
    </w:p>
    <w:p w:rsidR="00DE39DE" w:rsidRPr="004F552D" w:rsidRDefault="00DE39DE" w:rsidP="00DE39DE">
      <w:pPr>
        <w:suppressAutoHyphens/>
        <w:spacing w:after="0" w:line="240" w:lineRule="auto"/>
        <w:jc w:val="both"/>
        <w:rPr>
          <w:rFonts w:eastAsia="Times New Roman" w:cs="Calibri"/>
          <w:szCs w:val="24"/>
          <w:lang w:eastAsia="ar-SA"/>
        </w:rPr>
      </w:pPr>
      <w:r w:rsidRPr="0095076F">
        <w:rPr>
          <w:rFonts w:eastAsia="Times New Roman"/>
          <w:b/>
          <w:szCs w:val="24"/>
          <w:lang w:eastAsia="ar-SA"/>
        </w:rPr>
        <w:t xml:space="preserve">7.    </w:t>
      </w:r>
      <w:r w:rsidRPr="0095076F">
        <w:rPr>
          <w:rFonts w:eastAsia="Times New Roman" w:cs="Calibri"/>
          <w:b/>
          <w:szCs w:val="24"/>
          <w:lang w:eastAsia="ar-SA"/>
        </w:rPr>
        <w:t>Дата вскрытия конвертов</w:t>
      </w:r>
      <w:r w:rsidRPr="0095076F">
        <w:rPr>
          <w:rFonts w:eastAsia="Times New Roman" w:cs="Calibri"/>
          <w:szCs w:val="24"/>
          <w:lang w:eastAsia="ar-SA"/>
        </w:rPr>
        <w:t xml:space="preserve">: </w:t>
      </w:r>
      <w:r w:rsidR="003F6244" w:rsidRPr="0095076F">
        <w:rPr>
          <w:rFonts w:eastAsia="Times New Roman" w:cs="Calibri"/>
          <w:szCs w:val="24"/>
          <w:lang w:eastAsia="ar-SA"/>
        </w:rPr>
        <w:t>2</w:t>
      </w:r>
      <w:r w:rsidR="00834551" w:rsidRPr="0095076F">
        <w:rPr>
          <w:rFonts w:eastAsia="Times New Roman" w:cs="Calibri"/>
          <w:szCs w:val="24"/>
          <w:lang w:eastAsia="ar-SA"/>
        </w:rPr>
        <w:t>6</w:t>
      </w:r>
      <w:r w:rsidR="00E7009E" w:rsidRPr="0095076F">
        <w:rPr>
          <w:rFonts w:eastAsia="Times New Roman" w:cs="Calibri"/>
          <w:szCs w:val="24"/>
          <w:lang w:eastAsia="ar-SA"/>
        </w:rPr>
        <w:t>.</w:t>
      </w:r>
      <w:r w:rsidR="004F552D" w:rsidRPr="0095076F">
        <w:rPr>
          <w:rFonts w:eastAsia="Times New Roman" w:cs="Calibri"/>
          <w:szCs w:val="24"/>
          <w:lang w:eastAsia="ar-SA"/>
        </w:rPr>
        <w:t>0</w:t>
      </w:r>
      <w:r w:rsidR="003F6244" w:rsidRPr="0095076F">
        <w:rPr>
          <w:rFonts w:eastAsia="Times New Roman" w:cs="Calibri"/>
          <w:szCs w:val="24"/>
          <w:lang w:eastAsia="ar-SA"/>
        </w:rPr>
        <w:t>6</w:t>
      </w:r>
      <w:r w:rsidR="00E14671" w:rsidRPr="0095076F">
        <w:rPr>
          <w:rFonts w:eastAsia="Times New Roman" w:cs="Calibri"/>
          <w:szCs w:val="24"/>
          <w:lang w:eastAsia="ar-SA"/>
        </w:rPr>
        <w:t>.20</w:t>
      </w:r>
      <w:r w:rsidR="004F552D" w:rsidRPr="0095076F">
        <w:rPr>
          <w:rFonts w:eastAsia="Times New Roman" w:cs="Calibri"/>
          <w:szCs w:val="24"/>
          <w:lang w:eastAsia="ar-SA"/>
        </w:rPr>
        <w:t>20</w:t>
      </w:r>
      <w:r w:rsidR="00834551" w:rsidRPr="0095076F">
        <w:rPr>
          <w:rFonts w:eastAsia="Times New Roman" w:cs="Calibri"/>
          <w:szCs w:val="24"/>
          <w:lang w:eastAsia="ar-SA"/>
        </w:rPr>
        <w:t>г.</w:t>
      </w:r>
    </w:p>
    <w:p w:rsidR="00DE39DE" w:rsidRPr="004F552D" w:rsidRDefault="000457A5" w:rsidP="000457A5">
      <w:pPr>
        <w:suppressAutoHyphens/>
        <w:autoSpaceDE w:val="0"/>
        <w:spacing w:after="0" w:line="240" w:lineRule="auto"/>
        <w:jc w:val="both"/>
        <w:rPr>
          <w:rFonts w:eastAsia="Times New Roman" w:cs="Calibri"/>
          <w:szCs w:val="24"/>
          <w:lang w:eastAsia="ar-SA"/>
        </w:rPr>
      </w:pPr>
      <w:r w:rsidRPr="004F552D">
        <w:rPr>
          <w:rFonts w:eastAsia="Times New Roman" w:cs="Calibri"/>
          <w:szCs w:val="24"/>
          <w:lang w:eastAsia="ar-SA"/>
        </w:rPr>
        <w:t xml:space="preserve">       </w:t>
      </w:r>
      <w:r w:rsidR="00DE39DE" w:rsidRPr="004F552D">
        <w:rPr>
          <w:rFonts w:eastAsia="Times New Roman" w:cs="Calibri"/>
          <w:szCs w:val="24"/>
          <w:lang w:eastAsia="ar-SA"/>
        </w:rPr>
        <w:t>Время вскрытия конвертов:</w:t>
      </w:r>
      <w:r w:rsidR="003A2DF5" w:rsidRPr="004F552D">
        <w:rPr>
          <w:rFonts w:eastAsia="Times New Roman" w:cs="Calibri"/>
          <w:szCs w:val="24"/>
          <w:lang w:eastAsia="ar-SA"/>
        </w:rPr>
        <w:t xml:space="preserve"> </w:t>
      </w:r>
      <w:r w:rsidR="00E7009E" w:rsidRPr="004F552D">
        <w:rPr>
          <w:rFonts w:eastAsia="Times New Roman" w:cs="Calibri"/>
          <w:szCs w:val="24"/>
          <w:lang w:eastAsia="ar-SA"/>
        </w:rPr>
        <w:t>10</w:t>
      </w:r>
      <w:r w:rsidR="00E14671" w:rsidRPr="004F552D">
        <w:rPr>
          <w:rFonts w:eastAsia="Times New Roman" w:cs="Calibri"/>
          <w:szCs w:val="24"/>
          <w:lang w:eastAsia="ar-SA"/>
        </w:rPr>
        <w:t xml:space="preserve">:00 </w:t>
      </w:r>
      <w:proofErr w:type="spellStart"/>
      <w:r w:rsidR="00E14671" w:rsidRPr="004F552D">
        <w:rPr>
          <w:rFonts w:eastAsia="Times New Roman" w:cs="Calibri"/>
          <w:szCs w:val="24"/>
          <w:lang w:eastAsia="ar-SA"/>
        </w:rPr>
        <w:t>мск</w:t>
      </w:r>
      <w:proofErr w:type="spellEnd"/>
      <w:r w:rsidR="00DE39DE" w:rsidRPr="004F552D">
        <w:rPr>
          <w:rFonts w:eastAsia="Times New Roman" w:cs="Calibri"/>
          <w:szCs w:val="24"/>
          <w:lang w:eastAsia="ar-SA"/>
        </w:rPr>
        <w:t>.</w:t>
      </w:r>
    </w:p>
    <w:p w:rsidR="00DE39DE" w:rsidRPr="004F552D" w:rsidRDefault="000457A5" w:rsidP="000457A5">
      <w:pPr>
        <w:suppressAutoHyphens/>
        <w:spacing w:after="0" w:line="240" w:lineRule="auto"/>
        <w:jc w:val="both"/>
        <w:rPr>
          <w:rFonts w:eastAsia="Times New Roman" w:cs="Calibri"/>
          <w:szCs w:val="24"/>
          <w:lang w:eastAsia="ar-SA"/>
        </w:rPr>
      </w:pPr>
      <w:r w:rsidRPr="004F552D">
        <w:rPr>
          <w:rFonts w:eastAsia="Times New Roman" w:cs="Calibri"/>
          <w:szCs w:val="24"/>
          <w:lang w:eastAsia="ar-SA"/>
        </w:rPr>
        <w:t xml:space="preserve">       </w:t>
      </w:r>
      <w:r w:rsidR="00DE39DE" w:rsidRPr="004F552D">
        <w:rPr>
          <w:rFonts w:eastAsia="Times New Roman" w:cs="Calibri"/>
          <w:szCs w:val="24"/>
          <w:lang w:eastAsia="ar-SA"/>
        </w:rPr>
        <w:t>Место вскрытия конвертов: г. Сыктывк</w:t>
      </w:r>
      <w:r w:rsidR="00E7009E" w:rsidRPr="004F552D">
        <w:rPr>
          <w:rFonts w:eastAsia="Times New Roman" w:cs="Calibri"/>
          <w:szCs w:val="24"/>
          <w:lang w:eastAsia="ar-SA"/>
        </w:rPr>
        <w:t>ар, Ухтинское шоссе, д. 2</w:t>
      </w:r>
      <w:r w:rsidR="00DE39DE" w:rsidRPr="004F552D">
        <w:rPr>
          <w:rFonts w:eastAsia="Times New Roman" w:cs="Calibri"/>
          <w:szCs w:val="24"/>
          <w:lang w:eastAsia="ar-SA"/>
        </w:rPr>
        <w:t xml:space="preserve">, </w:t>
      </w:r>
      <w:proofErr w:type="spellStart"/>
      <w:r w:rsidR="00DE39DE" w:rsidRPr="004F552D">
        <w:rPr>
          <w:rFonts w:eastAsia="Times New Roman" w:cs="Calibri"/>
          <w:szCs w:val="24"/>
          <w:lang w:eastAsia="ar-SA"/>
        </w:rPr>
        <w:t>каб</w:t>
      </w:r>
      <w:proofErr w:type="spellEnd"/>
      <w:r w:rsidR="00DE39DE" w:rsidRPr="004F552D">
        <w:rPr>
          <w:rFonts w:eastAsia="Times New Roman" w:cs="Calibri"/>
          <w:szCs w:val="24"/>
          <w:lang w:eastAsia="ar-SA"/>
        </w:rPr>
        <w:t xml:space="preserve">. </w:t>
      </w:r>
      <w:r w:rsidR="00E7009E" w:rsidRPr="004F552D">
        <w:rPr>
          <w:rFonts w:eastAsia="Times New Roman" w:cs="Calibri"/>
          <w:szCs w:val="24"/>
          <w:lang w:eastAsia="ar-SA"/>
        </w:rPr>
        <w:t>505</w:t>
      </w:r>
      <w:r w:rsidR="00902829" w:rsidRPr="004F552D">
        <w:rPr>
          <w:rFonts w:eastAsia="Times New Roman" w:cs="Calibri"/>
          <w:szCs w:val="24"/>
          <w:lang w:eastAsia="ar-SA"/>
        </w:rPr>
        <w:t>а</w:t>
      </w:r>
    </w:p>
    <w:p w:rsidR="00DE39DE" w:rsidRPr="004F552D" w:rsidRDefault="00DE39DE" w:rsidP="00DE39DE">
      <w:pPr>
        <w:suppressAutoHyphens/>
        <w:spacing w:after="0" w:line="240" w:lineRule="auto"/>
        <w:ind w:firstLine="426"/>
        <w:jc w:val="both"/>
        <w:rPr>
          <w:rFonts w:eastAsia="Times New Roman" w:cs="Calibri"/>
          <w:szCs w:val="24"/>
          <w:lang w:eastAsia="ar-SA"/>
        </w:rPr>
      </w:pPr>
      <w:r w:rsidRPr="0095076F">
        <w:rPr>
          <w:rFonts w:eastAsia="Times New Roman" w:cs="Calibri"/>
          <w:b/>
          <w:szCs w:val="24"/>
          <w:lang w:eastAsia="ar-SA"/>
        </w:rPr>
        <w:t>Дата рассмотрения заявок</w:t>
      </w:r>
      <w:r w:rsidRPr="0095076F">
        <w:rPr>
          <w:rFonts w:eastAsia="Times New Roman" w:cs="Calibri"/>
          <w:szCs w:val="24"/>
          <w:lang w:eastAsia="ar-SA"/>
        </w:rPr>
        <w:t xml:space="preserve">: </w:t>
      </w:r>
      <w:r w:rsidR="003F6244" w:rsidRPr="0095076F">
        <w:rPr>
          <w:rFonts w:eastAsia="Times New Roman" w:cs="Calibri"/>
          <w:szCs w:val="24"/>
          <w:lang w:eastAsia="ar-SA"/>
        </w:rPr>
        <w:t>2</w:t>
      </w:r>
      <w:r w:rsidR="00834551" w:rsidRPr="0095076F">
        <w:rPr>
          <w:rFonts w:eastAsia="Times New Roman" w:cs="Calibri"/>
          <w:szCs w:val="24"/>
          <w:lang w:eastAsia="ar-SA"/>
        </w:rPr>
        <w:t>9</w:t>
      </w:r>
      <w:r w:rsidR="00E14671" w:rsidRPr="0095076F">
        <w:rPr>
          <w:rFonts w:eastAsia="Times New Roman" w:cs="Calibri"/>
          <w:szCs w:val="24"/>
          <w:lang w:eastAsia="ar-SA"/>
        </w:rPr>
        <w:t>.</w:t>
      </w:r>
      <w:r w:rsidR="004F552D" w:rsidRPr="0095076F">
        <w:rPr>
          <w:rFonts w:eastAsia="Times New Roman" w:cs="Calibri"/>
          <w:szCs w:val="24"/>
          <w:lang w:eastAsia="ar-SA"/>
        </w:rPr>
        <w:t>0</w:t>
      </w:r>
      <w:r w:rsidR="003F6244" w:rsidRPr="0095076F">
        <w:rPr>
          <w:rFonts w:eastAsia="Times New Roman" w:cs="Calibri"/>
          <w:szCs w:val="24"/>
          <w:lang w:eastAsia="ar-SA"/>
        </w:rPr>
        <w:t>6</w:t>
      </w:r>
      <w:r w:rsidR="00E14671" w:rsidRPr="0095076F">
        <w:rPr>
          <w:rFonts w:eastAsia="Times New Roman" w:cs="Calibri"/>
          <w:szCs w:val="24"/>
          <w:lang w:eastAsia="ar-SA"/>
        </w:rPr>
        <w:t>.20</w:t>
      </w:r>
      <w:r w:rsidR="004F552D" w:rsidRPr="0095076F">
        <w:rPr>
          <w:rFonts w:eastAsia="Times New Roman" w:cs="Calibri"/>
          <w:szCs w:val="24"/>
          <w:lang w:eastAsia="ar-SA"/>
        </w:rPr>
        <w:t>20</w:t>
      </w:r>
      <w:r w:rsidR="00834551" w:rsidRPr="0095076F">
        <w:rPr>
          <w:rFonts w:eastAsia="Times New Roman" w:cs="Calibri"/>
          <w:szCs w:val="24"/>
          <w:lang w:eastAsia="ar-SA"/>
        </w:rPr>
        <w:t>г.</w:t>
      </w:r>
    </w:p>
    <w:p w:rsidR="00DE39DE" w:rsidRPr="004F552D" w:rsidRDefault="000457A5" w:rsidP="000457A5">
      <w:pPr>
        <w:suppressAutoHyphens/>
        <w:spacing w:after="0" w:line="240" w:lineRule="auto"/>
        <w:jc w:val="both"/>
        <w:rPr>
          <w:rFonts w:eastAsia="Times New Roman" w:cs="Calibri"/>
          <w:szCs w:val="24"/>
          <w:lang w:eastAsia="ar-SA"/>
        </w:rPr>
      </w:pPr>
      <w:r w:rsidRPr="004F552D">
        <w:rPr>
          <w:rFonts w:eastAsia="Times New Roman" w:cs="Calibri"/>
          <w:szCs w:val="24"/>
          <w:lang w:eastAsia="ar-SA"/>
        </w:rPr>
        <w:t xml:space="preserve">       </w:t>
      </w:r>
      <w:r w:rsidR="00DE39DE" w:rsidRPr="004376D0">
        <w:rPr>
          <w:rFonts w:eastAsia="Times New Roman" w:cs="Calibri"/>
          <w:b/>
          <w:szCs w:val="24"/>
          <w:lang w:eastAsia="ar-SA"/>
        </w:rPr>
        <w:t>Дата подведения итогов конкурса</w:t>
      </w:r>
      <w:r w:rsidR="00DE39DE" w:rsidRPr="004376D0">
        <w:rPr>
          <w:rFonts w:eastAsia="Times New Roman" w:cs="Calibri"/>
          <w:szCs w:val="24"/>
          <w:lang w:eastAsia="ar-SA"/>
        </w:rPr>
        <w:t xml:space="preserve">: </w:t>
      </w:r>
      <w:r w:rsidR="00834551" w:rsidRPr="004376D0">
        <w:rPr>
          <w:rFonts w:eastAsia="Times New Roman" w:cs="Calibri"/>
          <w:szCs w:val="24"/>
          <w:lang w:eastAsia="ar-SA"/>
        </w:rPr>
        <w:t>30</w:t>
      </w:r>
      <w:r w:rsidR="003A2DF5" w:rsidRPr="004376D0">
        <w:rPr>
          <w:rFonts w:eastAsia="Times New Roman" w:cs="Calibri"/>
          <w:szCs w:val="24"/>
          <w:lang w:eastAsia="ar-SA"/>
        </w:rPr>
        <w:t>.</w:t>
      </w:r>
      <w:r w:rsidR="004F552D" w:rsidRPr="004376D0">
        <w:rPr>
          <w:rFonts w:eastAsia="Times New Roman" w:cs="Calibri"/>
          <w:szCs w:val="24"/>
          <w:lang w:eastAsia="ar-SA"/>
        </w:rPr>
        <w:t>0</w:t>
      </w:r>
      <w:r w:rsidR="003F6244" w:rsidRPr="004376D0">
        <w:rPr>
          <w:rFonts w:eastAsia="Times New Roman" w:cs="Calibri"/>
          <w:szCs w:val="24"/>
          <w:lang w:eastAsia="ar-SA"/>
        </w:rPr>
        <w:t>6</w:t>
      </w:r>
      <w:r w:rsidR="003A2DF5" w:rsidRPr="004376D0">
        <w:rPr>
          <w:rFonts w:eastAsia="Times New Roman" w:cs="Calibri"/>
          <w:szCs w:val="24"/>
          <w:lang w:eastAsia="ar-SA"/>
        </w:rPr>
        <w:t>.</w:t>
      </w:r>
      <w:r w:rsidRPr="004376D0">
        <w:rPr>
          <w:rFonts w:eastAsia="Times New Roman" w:cs="Calibri"/>
          <w:szCs w:val="24"/>
          <w:lang w:eastAsia="ar-SA"/>
        </w:rPr>
        <w:t>20</w:t>
      </w:r>
      <w:r w:rsidR="004F552D" w:rsidRPr="004376D0">
        <w:rPr>
          <w:rFonts w:eastAsia="Times New Roman" w:cs="Calibri"/>
          <w:szCs w:val="24"/>
          <w:lang w:eastAsia="ar-SA"/>
        </w:rPr>
        <w:t>20</w:t>
      </w:r>
    </w:p>
    <w:p w:rsidR="00DE39DE" w:rsidRDefault="000457A5" w:rsidP="00194246">
      <w:p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4F552D">
        <w:rPr>
          <w:rFonts w:eastAsia="Times New Roman"/>
          <w:bCs/>
          <w:szCs w:val="24"/>
          <w:lang w:eastAsia="ar-SA"/>
        </w:rPr>
        <w:t xml:space="preserve">       </w:t>
      </w:r>
      <w:r w:rsidR="00DE39DE" w:rsidRPr="004F552D">
        <w:rPr>
          <w:rFonts w:eastAsia="Times New Roman"/>
          <w:b/>
          <w:bCs/>
          <w:szCs w:val="24"/>
          <w:lang w:eastAsia="ar-SA"/>
        </w:rPr>
        <w:t>Место рассмотрения заявок и подведения</w:t>
      </w:r>
      <w:r w:rsidR="00DE39DE" w:rsidRPr="000457A5">
        <w:rPr>
          <w:rFonts w:eastAsia="Times New Roman"/>
          <w:b/>
          <w:bCs/>
          <w:szCs w:val="24"/>
          <w:lang w:eastAsia="ar-SA"/>
        </w:rPr>
        <w:t xml:space="preserve"> итогов конкурса</w:t>
      </w:r>
      <w:r w:rsidR="00E7009E">
        <w:rPr>
          <w:rFonts w:eastAsia="Times New Roman"/>
          <w:bCs/>
          <w:szCs w:val="24"/>
          <w:lang w:eastAsia="ar-SA"/>
        </w:rPr>
        <w:t xml:space="preserve"> г. Сыктывкар, Ухтинское шоссе</w:t>
      </w:r>
      <w:r w:rsidR="00DE39DE" w:rsidRPr="00DE39DE">
        <w:rPr>
          <w:rFonts w:eastAsia="Times New Roman"/>
          <w:bCs/>
          <w:szCs w:val="24"/>
          <w:lang w:eastAsia="ar-SA"/>
        </w:rPr>
        <w:t xml:space="preserve">, </w:t>
      </w:r>
      <w:r w:rsidR="00E7009E">
        <w:rPr>
          <w:rFonts w:eastAsia="Times New Roman"/>
          <w:bCs/>
          <w:szCs w:val="24"/>
          <w:lang w:eastAsia="ar-SA"/>
        </w:rPr>
        <w:t>д. 2</w:t>
      </w:r>
      <w:r w:rsidR="00040A87">
        <w:rPr>
          <w:rFonts w:eastAsia="Times New Roman"/>
          <w:bCs/>
          <w:szCs w:val="24"/>
          <w:lang w:eastAsia="ar-SA"/>
        </w:rPr>
        <w:t>,</w:t>
      </w:r>
      <w:r w:rsidR="00E7009E">
        <w:rPr>
          <w:rFonts w:eastAsia="Times New Roman"/>
          <w:bCs/>
          <w:szCs w:val="24"/>
          <w:lang w:eastAsia="ar-SA"/>
        </w:rPr>
        <w:t xml:space="preserve"> </w:t>
      </w:r>
      <w:proofErr w:type="spellStart"/>
      <w:r w:rsidR="00E7009E">
        <w:rPr>
          <w:rFonts w:eastAsia="Times New Roman"/>
          <w:bCs/>
          <w:szCs w:val="24"/>
          <w:lang w:eastAsia="ar-SA"/>
        </w:rPr>
        <w:t>каб</w:t>
      </w:r>
      <w:proofErr w:type="spellEnd"/>
      <w:r w:rsidR="00E7009E">
        <w:rPr>
          <w:rFonts w:eastAsia="Times New Roman"/>
          <w:bCs/>
          <w:szCs w:val="24"/>
          <w:lang w:eastAsia="ar-SA"/>
        </w:rPr>
        <w:t>. 505</w:t>
      </w:r>
      <w:r w:rsidR="00902829">
        <w:rPr>
          <w:rFonts w:eastAsia="Times New Roman"/>
          <w:bCs/>
          <w:szCs w:val="24"/>
          <w:lang w:eastAsia="ar-SA"/>
        </w:rPr>
        <w:t>а</w:t>
      </w:r>
    </w:p>
    <w:p w:rsidR="00834551" w:rsidRDefault="00834551" w:rsidP="00194246">
      <w:pPr>
        <w:suppressAutoHyphens/>
        <w:spacing w:after="0" w:line="240" w:lineRule="auto"/>
        <w:jc w:val="both"/>
        <w:rPr>
          <w:rFonts w:eastAsia="Times New Roman"/>
          <w:b/>
          <w:bCs/>
          <w:szCs w:val="24"/>
          <w:lang w:eastAsia="ar-SA"/>
        </w:rPr>
      </w:pPr>
    </w:p>
    <w:p w:rsidR="00194246" w:rsidRPr="00646C93" w:rsidRDefault="00194246" w:rsidP="00194246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b/>
          <w:bCs/>
          <w:szCs w:val="24"/>
          <w:lang w:eastAsia="ar-SA"/>
        </w:rPr>
        <w:t>8.</w:t>
      </w:r>
      <w:r w:rsidRPr="00646C93">
        <w:rPr>
          <w:rFonts w:eastAsia="Times New Roman"/>
          <w:b/>
          <w:bCs/>
          <w:szCs w:val="24"/>
          <w:lang w:eastAsia="ar-SA"/>
        </w:rPr>
        <w:t xml:space="preserve"> Требование о внесении задатка </w:t>
      </w:r>
      <w:r w:rsidR="007A14E2" w:rsidRPr="007A14E2">
        <w:rPr>
          <w:rFonts w:eastAsia="Times New Roman"/>
          <w:bCs/>
          <w:szCs w:val="24"/>
          <w:lang w:eastAsia="ar-SA"/>
        </w:rPr>
        <w:t>н</w:t>
      </w:r>
      <w:r w:rsidRPr="00646C93">
        <w:rPr>
          <w:rFonts w:eastAsia="Times New Roman"/>
          <w:szCs w:val="24"/>
          <w:lang w:eastAsia="ar-SA"/>
        </w:rPr>
        <w:t>е предусмотрено.</w:t>
      </w:r>
    </w:p>
    <w:p w:rsidR="00194246" w:rsidRPr="00646C93" w:rsidRDefault="00DE39DE" w:rsidP="00194246">
      <w:pPr>
        <w:spacing w:after="0" w:line="240" w:lineRule="auto"/>
        <w:jc w:val="both"/>
        <w:rPr>
          <w:rFonts w:eastAsia="Times New Roman"/>
          <w:b/>
          <w:bCs/>
          <w:szCs w:val="24"/>
          <w:lang w:eastAsia="ar-SA"/>
        </w:rPr>
      </w:pPr>
      <w:r>
        <w:rPr>
          <w:rFonts w:eastAsia="Times New Roman"/>
          <w:b/>
          <w:bCs/>
          <w:szCs w:val="24"/>
          <w:lang w:eastAsia="ar-SA"/>
        </w:rPr>
        <w:t>9</w:t>
      </w:r>
      <w:r w:rsidR="00194246" w:rsidRPr="00646C93">
        <w:rPr>
          <w:rFonts w:eastAsia="Times New Roman"/>
          <w:b/>
          <w:bCs/>
          <w:szCs w:val="24"/>
          <w:lang w:eastAsia="ar-SA"/>
        </w:rPr>
        <w:t>. Срок, в течение которого организатор конкурса вправе отказаться от проведения конкурса.</w:t>
      </w:r>
    </w:p>
    <w:p w:rsidR="00194246" w:rsidRPr="009A617C" w:rsidRDefault="00194246" w:rsidP="00194246">
      <w:pPr>
        <w:suppressAutoHyphens/>
        <w:spacing w:after="0" w:line="240" w:lineRule="auto"/>
        <w:ind w:firstLine="708"/>
        <w:jc w:val="both"/>
        <w:rPr>
          <w:rFonts w:eastAsia="Times New Roman" w:cs="Calibri"/>
          <w:szCs w:val="24"/>
          <w:lang w:eastAsia="ar-SA"/>
        </w:rPr>
      </w:pPr>
      <w:r w:rsidRPr="009A617C">
        <w:rPr>
          <w:rFonts w:eastAsia="Times New Roman" w:cs="Calibri"/>
          <w:szCs w:val="24"/>
          <w:lang w:eastAsia="ar-SA"/>
        </w:rPr>
        <w:t xml:space="preserve">Организатор конкурса вправе отказаться от проведения конкурса не позднее, чем за </w:t>
      </w:r>
      <w:r>
        <w:rPr>
          <w:rFonts w:eastAsia="Times New Roman" w:cs="Calibri"/>
          <w:szCs w:val="24"/>
          <w:lang w:eastAsia="ar-SA"/>
        </w:rPr>
        <w:t>пять</w:t>
      </w:r>
      <w:r w:rsidRPr="009A617C">
        <w:rPr>
          <w:rFonts w:eastAsia="Times New Roman" w:cs="Calibri"/>
          <w:szCs w:val="24"/>
          <w:lang w:eastAsia="ar-SA"/>
        </w:rPr>
        <w:t xml:space="preserve"> дней до даты окончания срока подачи заявок на участие в конкурсе.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открывает доступ к поданным в форме электронных документов заявкам на участие в конкурсе и направляет соответствующие уведомления всем заявителям.</w:t>
      </w:r>
    </w:p>
    <w:p w:rsidR="00194246" w:rsidRPr="00646C93" w:rsidRDefault="00194246" w:rsidP="00194246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194246" w:rsidRPr="00646C93" w:rsidRDefault="00194246" w:rsidP="00194246">
      <w:pPr>
        <w:suppressAutoHyphens/>
        <w:spacing w:after="0" w:line="240" w:lineRule="auto"/>
        <w:jc w:val="both"/>
        <w:rPr>
          <w:rFonts w:eastAsia="Times New Roman"/>
          <w:b/>
          <w:szCs w:val="24"/>
          <w:lang w:eastAsia="ar-SA"/>
        </w:rPr>
      </w:pPr>
      <w:r w:rsidRPr="00646C93">
        <w:rPr>
          <w:rFonts w:eastAsia="Times New Roman"/>
          <w:b/>
          <w:szCs w:val="24"/>
          <w:lang w:eastAsia="ar-SA"/>
        </w:rPr>
        <w:t>1</w:t>
      </w:r>
      <w:r w:rsidR="00DE39DE">
        <w:rPr>
          <w:rFonts w:eastAsia="Times New Roman"/>
          <w:b/>
          <w:szCs w:val="24"/>
          <w:lang w:eastAsia="ar-SA"/>
        </w:rPr>
        <w:t>0</w:t>
      </w:r>
      <w:r w:rsidRPr="00646C93">
        <w:rPr>
          <w:rFonts w:eastAsia="Times New Roman"/>
          <w:b/>
          <w:szCs w:val="24"/>
          <w:lang w:eastAsia="ar-SA"/>
        </w:rPr>
        <w:t>. Требования к участникам конкурса.</w:t>
      </w:r>
    </w:p>
    <w:p w:rsidR="00194246" w:rsidRPr="00E02189" w:rsidRDefault="00194246" w:rsidP="006C00B3">
      <w:pPr>
        <w:spacing w:after="0" w:line="240" w:lineRule="auto"/>
        <w:jc w:val="both"/>
      </w:pPr>
      <w:r w:rsidRPr="00D13505">
        <w:t>Участниками конкурса могут являться только субъекты малого и среднего предпринимательства, имеющие право на поддержку органов государственной власти и органов местного самоуправления</w:t>
      </w:r>
      <w:r w:rsidR="006C00B3">
        <w:t>,</w:t>
      </w:r>
      <w:r w:rsidRPr="00D13505">
        <w:t xml:space="preserve"> </w:t>
      </w:r>
      <w:r w:rsidR="006C00B3">
        <w:t>с</w:t>
      </w:r>
      <w:r w:rsidRPr="00D13505">
        <w:t>оответств</w:t>
      </w:r>
      <w:r w:rsidR="006C00B3">
        <w:t>ующие условиям, установленным</w:t>
      </w:r>
      <w:r w:rsidRPr="00D13505">
        <w:t xml:space="preserve"> ст</w:t>
      </w:r>
      <w:r w:rsidR="00DE39DE">
        <w:t>атьей</w:t>
      </w:r>
      <w:r w:rsidRPr="00D13505">
        <w:t xml:space="preserve"> 4</w:t>
      </w:r>
      <w:r w:rsidR="006C00B3">
        <w:t xml:space="preserve"> и </w:t>
      </w:r>
      <w:r w:rsidR="00DE39DE">
        <w:t xml:space="preserve">частями 3 и 5 статьи </w:t>
      </w:r>
      <w:r w:rsidR="0002017A">
        <w:t>1</w:t>
      </w:r>
      <w:r>
        <w:t>4</w:t>
      </w:r>
      <w:r w:rsidRPr="00D13505">
        <w:t xml:space="preserve"> Федерального закона «О развитии малого и среднего предпринимательства в Российской Феде</w:t>
      </w:r>
      <w:r w:rsidR="00DE39DE">
        <w:t>рации».</w:t>
      </w:r>
    </w:p>
    <w:p w:rsidR="007A14E2" w:rsidRDefault="007A14E2" w:rsidP="00194246">
      <w:pPr>
        <w:suppressAutoHyphens/>
        <w:autoSpaceDE w:val="0"/>
        <w:spacing w:after="0" w:line="240" w:lineRule="auto"/>
        <w:jc w:val="both"/>
        <w:rPr>
          <w:rFonts w:eastAsia="Arial"/>
          <w:b/>
          <w:szCs w:val="24"/>
          <w:lang w:eastAsia="ar-SA"/>
        </w:rPr>
      </w:pPr>
    </w:p>
    <w:p w:rsidR="00194246" w:rsidRDefault="00194246" w:rsidP="00194246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>
        <w:rPr>
          <w:rFonts w:eastAsia="Times New Roman"/>
          <w:b/>
          <w:szCs w:val="24"/>
          <w:lang w:eastAsia="ar-SA"/>
        </w:rPr>
        <w:t>1</w:t>
      </w:r>
      <w:r w:rsidR="00F7016A">
        <w:rPr>
          <w:rFonts w:eastAsia="Times New Roman"/>
          <w:b/>
          <w:szCs w:val="24"/>
          <w:lang w:eastAsia="ar-SA"/>
        </w:rPr>
        <w:t>1</w:t>
      </w:r>
      <w:r>
        <w:rPr>
          <w:rFonts w:eastAsia="Times New Roman"/>
          <w:b/>
          <w:szCs w:val="24"/>
          <w:lang w:eastAsia="ar-SA"/>
        </w:rPr>
        <w:t xml:space="preserve">. </w:t>
      </w:r>
      <w:r w:rsidRPr="0002754B">
        <w:rPr>
          <w:b/>
          <w:szCs w:val="24"/>
        </w:rPr>
        <w:t>Внесение изменений в извещение</w:t>
      </w:r>
      <w:r>
        <w:rPr>
          <w:b/>
          <w:szCs w:val="24"/>
        </w:rPr>
        <w:t xml:space="preserve"> о проведении конкурса</w:t>
      </w:r>
    </w:p>
    <w:p w:rsidR="007A14E2" w:rsidRDefault="00194246" w:rsidP="007A14E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02754B">
        <w:rPr>
          <w:szCs w:val="24"/>
        </w:rPr>
        <w:t>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конкурсе. В течение одного дня с даты принятия указанного решения такие изменения размещаются организатором конкурса на официальном сайте торгов. При этом срок подачи заявок на участие в конкурсе должен быть продлен таким образом,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</w:t>
      </w:r>
      <w:r>
        <w:rPr>
          <w:szCs w:val="24"/>
        </w:rPr>
        <w:t>.</w:t>
      </w:r>
    </w:p>
    <w:sectPr w:rsidR="007A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77E05"/>
    <w:multiLevelType w:val="hybridMultilevel"/>
    <w:tmpl w:val="B55E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366A8"/>
    <w:multiLevelType w:val="hybridMultilevel"/>
    <w:tmpl w:val="2D5ECB88"/>
    <w:lvl w:ilvl="0" w:tplc="7D5EF82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C26F1"/>
    <w:multiLevelType w:val="hybridMultilevel"/>
    <w:tmpl w:val="5BA0A65C"/>
    <w:lvl w:ilvl="0" w:tplc="B2A041B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1655A"/>
    <w:multiLevelType w:val="hybridMultilevel"/>
    <w:tmpl w:val="DF8808C4"/>
    <w:lvl w:ilvl="0" w:tplc="7D5EF822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46"/>
    <w:rsid w:val="0000403E"/>
    <w:rsid w:val="000054EC"/>
    <w:rsid w:val="0000585B"/>
    <w:rsid w:val="000069E4"/>
    <w:rsid w:val="00010CFF"/>
    <w:rsid w:val="00014A6A"/>
    <w:rsid w:val="0002017A"/>
    <w:rsid w:val="0002084D"/>
    <w:rsid w:val="00021932"/>
    <w:rsid w:val="000232AC"/>
    <w:rsid w:val="00025919"/>
    <w:rsid w:val="00027AC4"/>
    <w:rsid w:val="00027AC9"/>
    <w:rsid w:val="0003186E"/>
    <w:rsid w:val="00036D99"/>
    <w:rsid w:val="00036E85"/>
    <w:rsid w:val="0003742C"/>
    <w:rsid w:val="0004056C"/>
    <w:rsid w:val="00040A87"/>
    <w:rsid w:val="000457A5"/>
    <w:rsid w:val="000468B5"/>
    <w:rsid w:val="00062123"/>
    <w:rsid w:val="00063EF4"/>
    <w:rsid w:val="000679D6"/>
    <w:rsid w:val="00070443"/>
    <w:rsid w:val="00071CE0"/>
    <w:rsid w:val="0007683C"/>
    <w:rsid w:val="00080092"/>
    <w:rsid w:val="00081E06"/>
    <w:rsid w:val="000833E5"/>
    <w:rsid w:val="00086B53"/>
    <w:rsid w:val="00086D43"/>
    <w:rsid w:val="00090783"/>
    <w:rsid w:val="0009348A"/>
    <w:rsid w:val="00093528"/>
    <w:rsid w:val="000A1E02"/>
    <w:rsid w:val="000A6A6A"/>
    <w:rsid w:val="000B1500"/>
    <w:rsid w:val="000B48CD"/>
    <w:rsid w:val="000B5FE5"/>
    <w:rsid w:val="000B6966"/>
    <w:rsid w:val="000D0769"/>
    <w:rsid w:val="000D32E0"/>
    <w:rsid w:val="000D33EF"/>
    <w:rsid w:val="000D4BC7"/>
    <w:rsid w:val="000D6FDC"/>
    <w:rsid w:val="000E1B4D"/>
    <w:rsid w:val="000E2998"/>
    <w:rsid w:val="000E5B8F"/>
    <w:rsid w:val="000F1EC2"/>
    <w:rsid w:val="000F2136"/>
    <w:rsid w:val="000F2C35"/>
    <w:rsid w:val="000F380B"/>
    <w:rsid w:val="000F60F1"/>
    <w:rsid w:val="000F624F"/>
    <w:rsid w:val="000F746B"/>
    <w:rsid w:val="00103183"/>
    <w:rsid w:val="00114DA8"/>
    <w:rsid w:val="00115820"/>
    <w:rsid w:val="001167E2"/>
    <w:rsid w:val="00116EE2"/>
    <w:rsid w:val="001215F6"/>
    <w:rsid w:val="001223F5"/>
    <w:rsid w:val="00124C6E"/>
    <w:rsid w:val="00126C9F"/>
    <w:rsid w:val="00133552"/>
    <w:rsid w:val="00133A05"/>
    <w:rsid w:val="00136EFF"/>
    <w:rsid w:val="00137E68"/>
    <w:rsid w:val="00141F0E"/>
    <w:rsid w:val="00151947"/>
    <w:rsid w:val="0015375F"/>
    <w:rsid w:val="00154E6F"/>
    <w:rsid w:val="001579E8"/>
    <w:rsid w:val="001617B2"/>
    <w:rsid w:val="00164DBB"/>
    <w:rsid w:val="00165E6A"/>
    <w:rsid w:val="0016683B"/>
    <w:rsid w:val="00173025"/>
    <w:rsid w:val="00173B91"/>
    <w:rsid w:val="00176E6F"/>
    <w:rsid w:val="001802B9"/>
    <w:rsid w:val="00186729"/>
    <w:rsid w:val="0019140A"/>
    <w:rsid w:val="001915EC"/>
    <w:rsid w:val="00194246"/>
    <w:rsid w:val="0019777F"/>
    <w:rsid w:val="0019789B"/>
    <w:rsid w:val="001A1415"/>
    <w:rsid w:val="001B201E"/>
    <w:rsid w:val="001C0C50"/>
    <w:rsid w:val="001C5C0F"/>
    <w:rsid w:val="001C72C8"/>
    <w:rsid w:val="001D639A"/>
    <w:rsid w:val="001E17AB"/>
    <w:rsid w:val="001E331E"/>
    <w:rsid w:val="001E3325"/>
    <w:rsid w:val="001E5775"/>
    <w:rsid w:val="001E5A5A"/>
    <w:rsid w:val="001E7829"/>
    <w:rsid w:val="001E7C1B"/>
    <w:rsid w:val="001F019E"/>
    <w:rsid w:val="001F01DB"/>
    <w:rsid w:val="001F1244"/>
    <w:rsid w:val="001F2544"/>
    <w:rsid w:val="001F298D"/>
    <w:rsid w:val="001F3041"/>
    <w:rsid w:val="001F5334"/>
    <w:rsid w:val="00201B35"/>
    <w:rsid w:val="00204731"/>
    <w:rsid w:val="00207B8E"/>
    <w:rsid w:val="002122E2"/>
    <w:rsid w:val="00213B84"/>
    <w:rsid w:val="0021418E"/>
    <w:rsid w:val="0021436C"/>
    <w:rsid w:val="00216BC5"/>
    <w:rsid w:val="00221005"/>
    <w:rsid w:val="002236C7"/>
    <w:rsid w:val="00227ECE"/>
    <w:rsid w:val="00230B93"/>
    <w:rsid w:val="00233A30"/>
    <w:rsid w:val="002342EC"/>
    <w:rsid w:val="00237101"/>
    <w:rsid w:val="00237C3F"/>
    <w:rsid w:val="00237F8A"/>
    <w:rsid w:val="00244551"/>
    <w:rsid w:val="0025043E"/>
    <w:rsid w:val="00260A45"/>
    <w:rsid w:val="0026214D"/>
    <w:rsid w:val="00264DAB"/>
    <w:rsid w:val="00274B61"/>
    <w:rsid w:val="002764A5"/>
    <w:rsid w:val="002828BD"/>
    <w:rsid w:val="00285E14"/>
    <w:rsid w:val="00290482"/>
    <w:rsid w:val="002938D8"/>
    <w:rsid w:val="00295B03"/>
    <w:rsid w:val="00297A09"/>
    <w:rsid w:val="00297D68"/>
    <w:rsid w:val="002A12C1"/>
    <w:rsid w:val="002A1580"/>
    <w:rsid w:val="002A4628"/>
    <w:rsid w:val="002A5217"/>
    <w:rsid w:val="002A6616"/>
    <w:rsid w:val="002B2113"/>
    <w:rsid w:val="002B23D7"/>
    <w:rsid w:val="002B4C03"/>
    <w:rsid w:val="002C17BE"/>
    <w:rsid w:val="002C2168"/>
    <w:rsid w:val="002C2A6C"/>
    <w:rsid w:val="002C334F"/>
    <w:rsid w:val="002C3534"/>
    <w:rsid w:val="002C7D8C"/>
    <w:rsid w:val="002D48AB"/>
    <w:rsid w:val="002D529B"/>
    <w:rsid w:val="002D7C64"/>
    <w:rsid w:val="002E3B94"/>
    <w:rsid w:val="002E4B60"/>
    <w:rsid w:val="002E70A2"/>
    <w:rsid w:val="002F5388"/>
    <w:rsid w:val="002F685A"/>
    <w:rsid w:val="00301103"/>
    <w:rsid w:val="003039B1"/>
    <w:rsid w:val="00304095"/>
    <w:rsid w:val="0030561A"/>
    <w:rsid w:val="00307567"/>
    <w:rsid w:val="003104CC"/>
    <w:rsid w:val="003107D1"/>
    <w:rsid w:val="00310F69"/>
    <w:rsid w:val="0031247D"/>
    <w:rsid w:val="003155DB"/>
    <w:rsid w:val="003157BA"/>
    <w:rsid w:val="003201F8"/>
    <w:rsid w:val="00321C09"/>
    <w:rsid w:val="003240AF"/>
    <w:rsid w:val="00324F8E"/>
    <w:rsid w:val="00325969"/>
    <w:rsid w:val="00326C5D"/>
    <w:rsid w:val="00331D81"/>
    <w:rsid w:val="00337F94"/>
    <w:rsid w:val="00341944"/>
    <w:rsid w:val="003452A3"/>
    <w:rsid w:val="00345BEB"/>
    <w:rsid w:val="0034723F"/>
    <w:rsid w:val="003478E3"/>
    <w:rsid w:val="00347A7E"/>
    <w:rsid w:val="0035434C"/>
    <w:rsid w:val="003556CF"/>
    <w:rsid w:val="003573A9"/>
    <w:rsid w:val="00357E5A"/>
    <w:rsid w:val="00360F76"/>
    <w:rsid w:val="0036296C"/>
    <w:rsid w:val="003656CC"/>
    <w:rsid w:val="003677B4"/>
    <w:rsid w:val="003719BD"/>
    <w:rsid w:val="0037308E"/>
    <w:rsid w:val="003750BF"/>
    <w:rsid w:val="0038549D"/>
    <w:rsid w:val="00390C85"/>
    <w:rsid w:val="00391083"/>
    <w:rsid w:val="00391A89"/>
    <w:rsid w:val="0039240C"/>
    <w:rsid w:val="003949D8"/>
    <w:rsid w:val="00395A4A"/>
    <w:rsid w:val="003A2DF5"/>
    <w:rsid w:val="003A4541"/>
    <w:rsid w:val="003A6423"/>
    <w:rsid w:val="003B1236"/>
    <w:rsid w:val="003B1AC6"/>
    <w:rsid w:val="003B4138"/>
    <w:rsid w:val="003B41EE"/>
    <w:rsid w:val="003B4AF3"/>
    <w:rsid w:val="003C16A5"/>
    <w:rsid w:val="003D1AAB"/>
    <w:rsid w:val="003D1BBB"/>
    <w:rsid w:val="003D373C"/>
    <w:rsid w:val="003E37E6"/>
    <w:rsid w:val="003E4358"/>
    <w:rsid w:val="003E6241"/>
    <w:rsid w:val="003F116C"/>
    <w:rsid w:val="003F1258"/>
    <w:rsid w:val="003F16FB"/>
    <w:rsid w:val="003F5DED"/>
    <w:rsid w:val="003F6244"/>
    <w:rsid w:val="0040001F"/>
    <w:rsid w:val="0040082C"/>
    <w:rsid w:val="0040114F"/>
    <w:rsid w:val="00402169"/>
    <w:rsid w:val="00404FE2"/>
    <w:rsid w:val="00406E10"/>
    <w:rsid w:val="004072DD"/>
    <w:rsid w:val="004105F0"/>
    <w:rsid w:val="00412120"/>
    <w:rsid w:val="0041472C"/>
    <w:rsid w:val="00414FEA"/>
    <w:rsid w:val="00415BC1"/>
    <w:rsid w:val="00422F88"/>
    <w:rsid w:val="00435D42"/>
    <w:rsid w:val="0043675D"/>
    <w:rsid w:val="004376D0"/>
    <w:rsid w:val="0044553C"/>
    <w:rsid w:val="00446B8A"/>
    <w:rsid w:val="00447D15"/>
    <w:rsid w:val="00453FCF"/>
    <w:rsid w:val="00454809"/>
    <w:rsid w:val="00456226"/>
    <w:rsid w:val="00460037"/>
    <w:rsid w:val="00460355"/>
    <w:rsid w:val="00462D56"/>
    <w:rsid w:val="00463EEC"/>
    <w:rsid w:val="004676C0"/>
    <w:rsid w:val="00470FFC"/>
    <w:rsid w:val="00472C8A"/>
    <w:rsid w:val="004751AB"/>
    <w:rsid w:val="0047533D"/>
    <w:rsid w:val="0047562C"/>
    <w:rsid w:val="00476318"/>
    <w:rsid w:val="00477FCD"/>
    <w:rsid w:val="00483977"/>
    <w:rsid w:val="0048790D"/>
    <w:rsid w:val="0049244B"/>
    <w:rsid w:val="00494108"/>
    <w:rsid w:val="004B339D"/>
    <w:rsid w:val="004C2932"/>
    <w:rsid w:val="004C5496"/>
    <w:rsid w:val="004C65EB"/>
    <w:rsid w:val="004C6B3D"/>
    <w:rsid w:val="004D091F"/>
    <w:rsid w:val="004D4B6E"/>
    <w:rsid w:val="004E2156"/>
    <w:rsid w:val="004E2239"/>
    <w:rsid w:val="004F21B8"/>
    <w:rsid w:val="004F21FD"/>
    <w:rsid w:val="004F4882"/>
    <w:rsid w:val="004F552D"/>
    <w:rsid w:val="004F636D"/>
    <w:rsid w:val="00505CD9"/>
    <w:rsid w:val="00511532"/>
    <w:rsid w:val="005136E4"/>
    <w:rsid w:val="005170B0"/>
    <w:rsid w:val="00517483"/>
    <w:rsid w:val="005209EB"/>
    <w:rsid w:val="005216BE"/>
    <w:rsid w:val="00526410"/>
    <w:rsid w:val="00532251"/>
    <w:rsid w:val="00541A35"/>
    <w:rsid w:val="00542AE4"/>
    <w:rsid w:val="00555EFF"/>
    <w:rsid w:val="00557620"/>
    <w:rsid w:val="005578FB"/>
    <w:rsid w:val="00565E4A"/>
    <w:rsid w:val="0056652D"/>
    <w:rsid w:val="00570D1B"/>
    <w:rsid w:val="005740EF"/>
    <w:rsid w:val="005801C4"/>
    <w:rsid w:val="0058033C"/>
    <w:rsid w:val="00581262"/>
    <w:rsid w:val="00581536"/>
    <w:rsid w:val="005826E5"/>
    <w:rsid w:val="00585902"/>
    <w:rsid w:val="00593CE5"/>
    <w:rsid w:val="005940BA"/>
    <w:rsid w:val="005966BF"/>
    <w:rsid w:val="005972E3"/>
    <w:rsid w:val="005B3475"/>
    <w:rsid w:val="005B64BF"/>
    <w:rsid w:val="005D0179"/>
    <w:rsid w:val="005D04C6"/>
    <w:rsid w:val="005D0803"/>
    <w:rsid w:val="005D464F"/>
    <w:rsid w:val="005D6A9C"/>
    <w:rsid w:val="005E19DC"/>
    <w:rsid w:val="005F1792"/>
    <w:rsid w:val="005F3AEC"/>
    <w:rsid w:val="006028D2"/>
    <w:rsid w:val="00610899"/>
    <w:rsid w:val="00612476"/>
    <w:rsid w:val="00612C1F"/>
    <w:rsid w:val="00615061"/>
    <w:rsid w:val="00616947"/>
    <w:rsid w:val="006171D5"/>
    <w:rsid w:val="0061769C"/>
    <w:rsid w:val="00621C83"/>
    <w:rsid w:val="006255A8"/>
    <w:rsid w:val="006301BA"/>
    <w:rsid w:val="0063065E"/>
    <w:rsid w:val="006314F4"/>
    <w:rsid w:val="0063352E"/>
    <w:rsid w:val="006374DD"/>
    <w:rsid w:val="006410E3"/>
    <w:rsid w:val="006413CB"/>
    <w:rsid w:val="00641BB2"/>
    <w:rsid w:val="006423CA"/>
    <w:rsid w:val="00642C31"/>
    <w:rsid w:val="00643E1C"/>
    <w:rsid w:val="00644255"/>
    <w:rsid w:val="00644CB3"/>
    <w:rsid w:val="006601FA"/>
    <w:rsid w:val="00667286"/>
    <w:rsid w:val="00677821"/>
    <w:rsid w:val="006802BE"/>
    <w:rsid w:val="006820E7"/>
    <w:rsid w:val="0068246A"/>
    <w:rsid w:val="00685649"/>
    <w:rsid w:val="00686B8A"/>
    <w:rsid w:val="00686E4E"/>
    <w:rsid w:val="006875F0"/>
    <w:rsid w:val="00691705"/>
    <w:rsid w:val="0069345D"/>
    <w:rsid w:val="006934B6"/>
    <w:rsid w:val="006957E0"/>
    <w:rsid w:val="00695CE7"/>
    <w:rsid w:val="006A204E"/>
    <w:rsid w:val="006A281D"/>
    <w:rsid w:val="006A2BE6"/>
    <w:rsid w:val="006A2D30"/>
    <w:rsid w:val="006A37E2"/>
    <w:rsid w:val="006A3A44"/>
    <w:rsid w:val="006A7975"/>
    <w:rsid w:val="006B09D3"/>
    <w:rsid w:val="006B1A8A"/>
    <w:rsid w:val="006B382F"/>
    <w:rsid w:val="006B3A10"/>
    <w:rsid w:val="006B3BBC"/>
    <w:rsid w:val="006C00B3"/>
    <w:rsid w:val="006C1A82"/>
    <w:rsid w:val="006C4070"/>
    <w:rsid w:val="006C40B8"/>
    <w:rsid w:val="006C5246"/>
    <w:rsid w:val="006D085E"/>
    <w:rsid w:val="006D13DF"/>
    <w:rsid w:val="006D3DB5"/>
    <w:rsid w:val="006D46CE"/>
    <w:rsid w:val="006D6EFD"/>
    <w:rsid w:val="006D6F40"/>
    <w:rsid w:val="006D7631"/>
    <w:rsid w:val="006E2234"/>
    <w:rsid w:val="006E3252"/>
    <w:rsid w:val="006E34D9"/>
    <w:rsid w:val="006F261A"/>
    <w:rsid w:val="006F72CD"/>
    <w:rsid w:val="00701443"/>
    <w:rsid w:val="00702035"/>
    <w:rsid w:val="007026E1"/>
    <w:rsid w:val="00702B4F"/>
    <w:rsid w:val="00704068"/>
    <w:rsid w:val="00710A31"/>
    <w:rsid w:val="00710E97"/>
    <w:rsid w:val="007117C6"/>
    <w:rsid w:val="0071373E"/>
    <w:rsid w:val="007137F5"/>
    <w:rsid w:val="00716BB4"/>
    <w:rsid w:val="00722358"/>
    <w:rsid w:val="00722833"/>
    <w:rsid w:val="007236D0"/>
    <w:rsid w:val="007237D5"/>
    <w:rsid w:val="007243C0"/>
    <w:rsid w:val="00725593"/>
    <w:rsid w:val="00727489"/>
    <w:rsid w:val="007315DC"/>
    <w:rsid w:val="00731D9C"/>
    <w:rsid w:val="00734C56"/>
    <w:rsid w:val="0073588E"/>
    <w:rsid w:val="007360FF"/>
    <w:rsid w:val="007372E6"/>
    <w:rsid w:val="00740253"/>
    <w:rsid w:val="00741BE1"/>
    <w:rsid w:val="00746F18"/>
    <w:rsid w:val="0074747B"/>
    <w:rsid w:val="0076048D"/>
    <w:rsid w:val="007626EF"/>
    <w:rsid w:val="00762A07"/>
    <w:rsid w:val="00770649"/>
    <w:rsid w:val="00770856"/>
    <w:rsid w:val="00772624"/>
    <w:rsid w:val="007753CE"/>
    <w:rsid w:val="00775782"/>
    <w:rsid w:val="007820F8"/>
    <w:rsid w:val="00783520"/>
    <w:rsid w:val="00783A43"/>
    <w:rsid w:val="007840D4"/>
    <w:rsid w:val="007865CC"/>
    <w:rsid w:val="007866BA"/>
    <w:rsid w:val="007901EB"/>
    <w:rsid w:val="00794009"/>
    <w:rsid w:val="00795219"/>
    <w:rsid w:val="00795CED"/>
    <w:rsid w:val="007A10F9"/>
    <w:rsid w:val="007A14E2"/>
    <w:rsid w:val="007A23BB"/>
    <w:rsid w:val="007A551B"/>
    <w:rsid w:val="007A566C"/>
    <w:rsid w:val="007B14DE"/>
    <w:rsid w:val="007B31F7"/>
    <w:rsid w:val="007B4C95"/>
    <w:rsid w:val="007B6680"/>
    <w:rsid w:val="007C1853"/>
    <w:rsid w:val="007C2A3D"/>
    <w:rsid w:val="007C38F8"/>
    <w:rsid w:val="007C72C7"/>
    <w:rsid w:val="007D4917"/>
    <w:rsid w:val="007D5C0C"/>
    <w:rsid w:val="007D689E"/>
    <w:rsid w:val="007E0534"/>
    <w:rsid w:val="007F427C"/>
    <w:rsid w:val="007F5DD1"/>
    <w:rsid w:val="007F7A85"/>
    <w:rsid w:val="00800594"/>
    <w:rsid w:val="0080630D"/>
    <w:rsid w:val="00806E62"/>
    <w:rsid w:val="00810CF4"/>
    <w:rsid w:val="00811C68"/>
    <w:rsid w:val="00815FCD"/>
    <w:rsid w:val="00817A82"/>
    <w:rsid w:val="00817DD1"/>
    <w:rsid w:val="00821F7F"/>
    <w:rsid w:val="00825F82"/>
    <w:rsid w:val="00826D66"/>
    <w:rsid w:val="00827F80"/>
    <w:rsid w:val="008342DF"/>
    <w:rsid w:val="00834551"/>
    <w:rsid w:val="008358F7"/>
    <w:rsid w:val="00851AB3"/>
    <w:rsid w:val="00851CF5"/>
    <w:rsid w:val="00852581"/>
    <w:rsid w:val="008539C2"/>
    <w:rsid w:val="00853E46"/>
    <w:rsid w:val="00855BEE"/>
    <w:rsid w:val="0085624B"/>
    <w:rsid w:val="00856FE8"/>
    <w:rsid w:val="00860656"/>
    <w:rsid w:val="008609A2"/>
    <w:rsid w:val="00860EE9"/>
    <w:rsid w:val="0086180E"/>
    <w:rsid w:val="00864670"/>
    <w:rsid w:val="008650C9"/>
    <w:rsid w:val="00867683"/>
    <w:rsid w:val="0087019F"/>
    <w:rsid w:val="00871F3A"/>
    <w:rsid w:val="008732A8"/>
    <w:rsid w:val="008739F6"/>
    <w:rsid w:val="008750E2"/>
    <w:rsid w:val="00881C9D"/>
    <w:rsid w:val="008832D5"/>
    <w:rsid w:val="008874C1"/>
    <w:rsid w:val="00892635"/>
    <w:rsid w:val="00896CE2"/>
    <w:rsid w:val="008A16F8"/>
    <w:rsid w:val="008A4D07"/>
    <w:rsid w:val="008A5353"/>
    <w:rsid w:val="008B0B9B"/>
    <w:rsid w:val="008B2559"/>
    <w:rsid w:val="008B632E"/>
    <w:rsid w:val="008B7C64"/>
    <w:rsid w:val="008C57B7"/>
    <w:rsid w:val="008C7AB9"/>
    <w:rsid w:val="008D4490"/>
    <w:rsid w:val="008D6467"/>
    <w:rsid w:val="008E12DB"/>
    <w:rsid w:val="008E4F43"/>
    <w:rsid w:val="008F029C"/>
    <w:rsid w:val="008F291B"/>
    <w:rsid w:val="008F2C07"/>
    <w:rsid w:val="00900AEF"/>
    <w:rsid w:val="00902829"/>
    <w:rsid w:val="009076A9"/>
    <w:rsid w:val="00913207"/>
    <w:rsid w:val="00914DB4"/>
    <w:rsid w:val="00923AEE"/>
    <w:rsid w:val="0093258E"/>
    <w:rsid w:val="00937DFC"/>
    <w:rsid w:val="009423D6"/>
    <w:rsid w:val="009438FC"/>
    <w:rsid w:val="00945153"/>
    <w:rsid w:val="0094637B"/>
    <w:rsid w:val="00947630"/>
    <w:rsid w:val="00947803"/>
    <w:rsid w:val="009478B8"/>
    <w:rsid w:val="00947FB0"/>
    <w:rsid w:val="0095076F"/>
    <w:rsid w:val="00952113"/>
    <w:rsid w:val="00952C5E"/>
    <w:rsid w:val="0095358B"/>
    <w:rsid w:val="00962970"/>
    <w:rsid w:val="00964EC2"/>
    <w:rsid w:val="009679CA"/>
    <w:rsid w:val="009715B0"/>
    <w:rsid w:val="00973EF4"/>
    <w:rsid w:val="00974FDD"/>
    <w:rsid w:val="009775AC"/>
    <w:rsid w:val="009843A6"/>
    <w:rsid w:val="00990D3E"/>
    <w:rsid w:val="00991522"/>
    <w:rsid w:val="00994874"/>
    <w:rsid w:val="00995F33"/>
    <w:rsid w:val="00997F70"/>
    <w:rsid w:val="009A105F"/>
    <w:rsid w:val="009A1A72"/>
    <w:rsid w:val="009A4F6D"/>
    <w:rsid w:val="009A659D"/>
    <w:rsid w:val="009B1686"/>
    <w:rsid w:val="009B2707"/>
    <w:rsid w:val="009B79AF"/>
    <w:rsid w:val="009D0506"/>
    <w:rsid w:val="009D29AC"/>
    <w:rsid w:val="009D3CB0"/>
    <w:rsid w:val="009E163C"/>
    <w:rsid w:val="009E38DF"/>
    <w:rsid w:val="009E421B"/>
    <w:rsid w:val="009E6A8B"/>
    <w:rsid w:val="009E6DFA"/>
    <w:rsid w:val="009E7068"/>
    <w:rsid w:val="009F0151"/>
    <w:rsid w:val="009F34F5"/>
    <w:rsid w:val="009F4CCD"/>
    <w:rsid w:val="009F4DDC"/>
    <w:rsid w:val="009F7990"/>
    <w:rsid w:val="00A02A60"/>
    <w:rsid w:val="00A05BED"/>
    <w:rsid w:val="00A13604"/>
    <w:rsid w:val="00A170DB"/>
    <w:rsid w:val="00A17371"/>
    <w:rsid w:val="00A17E20"/>
    <w:rsid w:val="00A218A9"/>
    <w:rsid w:val="00A2469B"/>
    <w:rsid w:val="00A25EE5"/>
    <w:rsid w:val="00A30C8C"/>
    <w:rsid w:val="00A3134B"/>
    <w:rsid w:val="00A31778"/>
    <w:rsid w:val="00A3581B"/>
    <w:rsid w:val="00A35E37"/>
    <w:rsid w:val="00A37393"/>
    <w:rsid w:val="00A41971"/>
    <w:rsid w:val="00A41FDA"/>
    <w:rsid w:val="00A4253F"/>
    <w:rsid w:val="00A44554"/>
    <w:rsid w:val="00A455B5"/>
    <w:rsid w:val="00A5420D"/>
    <w:rsid w:val="00A542C1"/>
    <w:rsid w:val="00A55937"/>
    <w:rsid w:val="00A5636C"/>
    <w:rsid w:val="00A60569"/>
    <w:rsid w:val="00A61621"/>
    <w:rsid w:val="00A625DD"/>
    <w:rsid w:val="00A62F12"/>
    <w:rsid w:val="00A635FC"/>
    <w:rsid w:val="00A63E8F"/>
    <w:rsid w:val="00A65F10"/>
    <w:rsid w:val="00A66D83"/>
    <w:rsid w:val="00A67719"/>
    <w:rsid w:val="00A729A8"/>
    <w:rsid w:val="00A77C92"/>
    <w:rsid w:val="00A81F74"/>
    <w:rsid w:val="00A82F89"/>
    <w:rsid w:val="00A86BBB"/>
    <w:rsid w:val="00A9074F"/>
    <w:rsid w:val="00A96862"/>
    <w:rsid w:val="00A97980"/>
    <w:rsid w:val="00AA21D8"/>
    <w:rsid w:val="00AA2D71"/>
    <w:rsid w:val="00AA30E1"/>
    <w:rsid w:val="00AA3520"/>
    <w:rsid w:val="00AA4007"/>
    <w:rsid w:val="00AA63FC"/>
    <w:rsid w:val="00AB2170"/>
    <w:rsid w:val="00AB3887"/>
    <w:rsid w:val="00AB7833"/>
    <w:rsid w:val="00AD4F49"/>
    <w:rsid w:val="00AD55B5"/>
    <w:rsid w:val="00AD5815"/>
    <w:rsid w:val="00AD6F03"/>
    <w:rsid w:val="00AD7BD6"/>
    <w:rsid w:val="00AE17EA"/>
    <w:rsid w:val="00AF5DD2"/>
    <w:rsid w:val="00B00E6F"/>
    <w:rsid w:val="00B0467B"/>
    <w:rsid w:val="00B067CB"/>
    <w:rsid w:val="00B11240"/>
    <w:rsid w:val="00B15A69"/>
    <w:rsid w:val="00B16514"/>
    <w:rsid w:val="00B22A9F"/>
    <w:rsid w:val="00B22C09"/>
    <w:rsid w:val="00B2337B"/>
    <w:rsid w:val="00B26133"/>
    <w:rsid w:val="00B264A4"/>
    <w:rsid w:val="00B26B2B"/>
    <w:rsid w:val="00B26B8A"/>
    <w:rsid w:val="00B31A41"/>
    <w:rsid w:val="00B36E9C"/>
    <w:rsid w:val="00B37CC4"/>
    <w:rsid w:val="00B45595"/>
    <w:rsid w:val="00B46671"/>
    <w:rsid w:val="00B47633"/>
    <w:rsid w:val="00B5063A"/>
    <w:rsid w:val="00B52E83"/>
    <w:rsid w:val="00B53865"/>
    <w:rsid w:val="00B614B1"/>
    <w:rsid w:val="00B62C8E"/>
    <w:rsid w:val="00B6342A"/>
    <w:rsid w:val="00B6350F"/>
    <w:rsid w:val="00B6677A"/>
    <w:rsid w:val="00B70BCE"/>
    <w:rsid w:val="00B749FB"/>
    <w:rsid w:val="00B82927"/>
    <w:rsid w:val="00B9166F"/>
    <w:rsid w:val="00B94F2B"/>
    <w:rsid w:val="00B95058"/>
    <w:rsid w:val="00B96C38"/>
    <w:rsid w:val="00B97302"/>
    <w:rsid w:val="00BA02D4"/>
    <w:rsid w:val="00BA0CDC"/>
    <w:rsid w:val="00BA27A8"/>
    <w:rsid w:val="00BA3FC5"/>
    <w:rsid w:val="00BA3FFB"/>
    <w:rsid w:val="00BA481E"/>
    <w:rsid w:val="00BA719F"/>
    <w:rsid w:val="00BA72A4"/>
    <w:rsid w:val="00BA7E56"/>
    <w:rsid w:val="00BB06B0"/>
    <w:rsid w:val="00BB0B9B"/>
    <w:rsid w:val="00BB0FA5"/>
    <w:rsid w:val="00BB24D0"/>
    <w:rsid w:val="00BB3DE4"/>
    <w:rsid w:val="00BC0CA1"/>
    <w:rsid w:val="00BC2A47"/>
    <w:rsid w:val="00BC2A62"/>
    <w:rsid w:val="00BC49A9"/>
    <w:rsid w:val="00BD6C0B"/>
    <w:rsid w:val="00BE0204"/>
    <w:rsid w:val="00BE0F81"/>
    <w:rsid w:val="00BE14B7"/>
    <w:rsid w:val="00BE152D"/>
    <w:rsid w:val="00BE4EFB"/>
    <w:rsid w:val="00BE62AF"/>
    <w:rsid w:val="00BF26FC"/>
    <w:rsid w:val="00BF2CBC"/>
    <w:rsid w:val="00BF3C13"/>
    <w:rsid w:val="00C00C98"/>
    <w:rsid w:val="00C069DE"/>
    <w:rsid w:val="00C14A31"/>
    <w:rsid w:val="00C33644"/>
    <w:rsid w:val="00C44CC6"/>
    <w:rsid w:val="00C45E5E"/>
    <w:rsid w:val="00C508A6"/>
    <w:rsid w:val="00C50F66"/>
    <w:rsid w:val="00C52838"/>
    <w:rsid w:val="00C60946"/>
    <w:rsid w:val="00C60B71"/>
    <w:rsid w:val="00C63BCB"/>
    <w:rsid w:val="00C64CCB"/>
    <w:rsid w:val="00C7642A"/>
    <w:rsid w:val="00C8586B"/>
    <w:rsid w:val="00C8718D"/>
    <w:rsid w:val="00C922EA"/>
    <w:rsid w:val="00CA3438"/>
    <w:rsid w:val="00CA5A11"/>
    <w:rsid w:val="00CA74A5"/>
    <w:rsid w:val="00CB0542"/>
    <w:rsid w:val="00CB1585"/>
    <w:rsid w:val="00CB4CBF"/>
    <w:rsid w:val="00CB56B3"/>
    <w:rsid w:val="00CB6524"/>
    <w:rsid w:val="00CB68A2"/>
    <w:rsid w:val="00CC0924"/>
    <w:rsid w:val="00CC3AF9"/>
    <w:rsid w:val="00CC3B5A"/>
    <w:rsid w:val="00CC4051"/>
    <w:rsid w:val="00CD160F"/>
    <w:rsid w:val="00CD17AD"/>
    <w:rsid w:val="00CD5D5C"/>
    <w:rsid w:val="00CD64A3"/>
    <w:rsid w:val="00CE4B6C"/>
    <w:rsid w:val="00CE4E26"/>
    <w:rsid w:val="00CE63E2"/>
    <w:rsid w:val="00CF28F9"/>
    <w:rsid w:val="00CF43B0"/>
    <w:rsid w:val="00CF6242"/>
    <w:rsid w:val="00CF6623"/>
    <w:rsid w:val="00D00251"/>
    <w:rsid w:val="00D02BDB"/>
    <w:rsid w:val="00D03DF2"/>
    <w:rsid w:val="00D0512D"/>
    <w:rsid w:val="00D068AF"/>
    <w:rsid w:val="00D1166E"/>
    <w:rsid w:val="00D134B4"/>
    <w:rsid w:val="00D13960"/>
    <w:rsid w:val="00D13B91"/>
    <w:rsid w:val="00D158E8"/>
    <w:rsid w:val="00D17405"/>
    <w:rsid w:val="00D17A40"/>
    <w:rsid w:val="00D243F9"/>
    <w:rsid w:val="00D26191"/>
    <w:rsid w:val="00D32535"/>
    <w:rsid w:val="00D40105"/>
    <w:rsid w:val="00D401E6"/>
    <w:rsid w:val="00D419B3"/>
    <w:rsid w:val="00D55CB2"/>
    <w:rsid w:val="00D5745E"/>
    <w:rsid w:val="00D57D8B"/>
    <w:rsid w:val="00D64680"/>
    <w:rsid w:val="00D64AEA"/>
    <w:rsid w:val="00D65AF7"/>
    <w:rsid w:val="00D75753"/>
    <w:rsid w:val="00D775F5"/>
    <w:rsid w:val="00D81712"/>
    <w:rsid w:val="00D81BB1"/>
    <w:rsid w:val="00D84B21"/>
    <w:rsid w:val="00D8588B"/>
    <w:rsid w:val="00D85BF9"/>
    <w:rsid w:val="00D86AD9"/>
    <w:rsid w:val="00D86E69"/>
    <w:rsid w:val="00D904F0"/>
    <w:rsid w:val="00D927FA"/>
    <w:rsid w:val="00D95DD7"/>
    <w:rsid w:val="00D97A00"/>
    <w:rsid w:val="00DA08E3"/>
    <w:rsid w:val="00DA3408"/>
    <w:rsid w:val="00DA3A58"/>
    <w:rsid w:val="00DA5096"/>
    <w:rsid w:val="00DA751A"/>
    <w:rsid w:val="00DC3410"/>
    <w:rsid w:val="00DC3724"/>
    <w:rsid w:val="00DC3B67"/>
    <w:rsid w:val="00DD0F7D"/>
    <w:rsid w:val="00DD1119"/>
    <w:rsid w:val="00DD1FB3"/>
    <w:rsid w:val="00DE1B59"/>
    <w:rsid w:val="00DE2B40"/>
    <w:rsid w:val="00DE39DE"/>
    <w:rsid w:val="00DE6CEB"/>
    <w:rsid w:val="00DE7A26"/>
    <w:rsid w:val="00DF023C"/>
    <w:rsid w:val="00DF120D"/>
    <w:rsid w:val="00DF36F7"/>
    <w:rsid w:val="00DF40CA"/>
    <w:rsid w:val="00DF4ACC"/>
    <w:rsid w:val="00DF56B9"/>
    <w:rsid w:val="00E01A00"/>
    <w:rsid w:val="00E0633B"/>
    <w:rsid w:val="00E06E1F"/>
    <w:rsid w:val="00E14671"/>
    <w:rsid w:val="00E16DBD"/>
    <w:rsid w:val="00E20DF3"/>
    <w:rsid w:val="00E21DA0"/>
    <w:rsid w:val="00E23626"/>
    <w:rsid w:val="00E23A53"/>
    <w:rsid w:val="00E25B63"/>
    <w:rsid w:val="00E3388F"/>
    <w:rsid w:val="00E339B9"/>
    <w:rsid w:val="00E42663"/>
    <w:rsid w:val="00E47608"/>
    <w:rsid w:val="00E47764"/>
    <w:rsid w:val="00E501BA"/>
    <w:rsid w:val="00E56719"/>
    <w:rsid w:val="00E57777"/>
    <w:rsid w:val="00E66B92"/>
    <w:rsid w:val="00E66C4E"/>
    <w:rsid w:val="00E7009E"/>
    <w:rsid w:val="00E718C1"/>
    <w:rsid w:val="00E8150D"/>
    <w:rsid w:val="00E818CE"/>
    <w:rsid w:val="00E819FB"/>
    <w:rsid w:val="00E81EEC"/>
    <w:rsid w:val="00E82755"/>
    <w:rsid w:val="00E84943"/>
    <w:rsid w:val="00E85DD6"/>
    <w:rsid w:val="00E91160"/>
    <w:rsid w:val="00E9144F"/>
    <w:rsid w:val="00E95EA4"/>
    <w:rsid w:val="00EA2E62"/>
    <w:rsid w:val="00EA5825"/>
    <w:rsid w:val="00EA6082"/>
    <w:rsid w:val="00EA7B1D"/>
    <w:rsid w:val="00EB083B"/>
    <w:rsid w:val="00EB1183"/>
    <w:rsid w:val="00EB23D5"/>
    <w:rsid w:val="00EB43CA"/>
    <w:rsid w:val="00EB54FB"/>
    <w:rsid w:val="00EB676D"/>
    <w:rsid w:val="00EB6809"/>
    <w:rsid w:val="00EB77B6"/>
    <w:rsid w:val="00EB7A94"/>
    <w:rsid w:val="00EB7C7B"/>
    <w:rsid w:val="00EC59B2"/>
    <w:rsid w:val="00EC6394"/>
    <w:rsid w:val="00ED0C98"/>
    <w:rsid w:val="00ED51AC"/>
    <w:rsid w:val="00ED76B5"/>
    <w:rsid w:val="00EE3056"/>
    <w:rsid w:val="00EF0FAC"/>
    <w:rsid w:val="00EF6D87"/>
    <w:rsid w:val="00EF707D"/>
    <w:rsid w:val="00EF72AA"/>
    <w:rsid w:val="00F016FC"/>
    <w:rsid w:val="00F02084"/>
    <w:rsid w:val="00F024D1"/>
    <w:rsid w:val="00F028AB"/>
    <w:rsid w:val="00F04493"/>
    <w:rsid w:val="00F1521C"/>
    <w:rsid w:val="00F16B92"/>
    <w:rsid w:val="00F17FD9"/>
    <w:rsid w:val="00F2036D"/>
    <w:rsid w:val="00F225A2"/>
    <w:rsid w:val="00F3027C"/>
    <w:rsid w:val="00F30B57"/>
    <w:rsid w:val="00F31E8A"/>
    <w:rsid w:val="00F31F95"/>
    <w:rsid w:val="00F323F4"/>
    <w:rsid w:val="00F32EB0"/>
    <w:rsid w:val="00F33052"/>
    <w:rsid w:val="00F33E89"/>
    <w:rsid w:val="00F35732"/>
    <w:rsid w:val="00F361B7"/>
    <w:rsid w:val="00F42942"/>
    <w:rsid w:val="00F4392A"/>
    <w:rsid w:val="00F45CA5"/>
    <w:rsid w:val="00F53A77"/>
    <w:rsid w:val="00F566F0"/>
    <w:rsid w:val="00F64825"/>
    <w:rsid w:val="00F64B58"/>
    <w:rsid w:val="00F669B4"/>
    <w:rsid w:val="00F7016A"/>
    <w:rsid w:val="00F70214"/>
    <w:rsid w:val="00F71502"/>
    <w:rsid w:val="00F71D08"/>
    <w:rsid w:val="00F80425"/>
    <w:rsid w:val="00F809AF"/>
    <w:rsid w:val="00F8239F"/>
    <w:rsid w:val="00F82B81"/>
    <w:rsid w:val="00F9433D"/>
    <w:rsid w:val="00F943CB"/>
    <w:rsid w:val="00F9516A"/>
    <w:rsid w:val="00FA0012"/>
    <w:rsid w:val="00FA17D8"/>
    <w:rsid w:val="00FA2202"/>
    <w:rsid w:val="00FA2F55"/>
    <w:rsid w:val="00FA53F5"/>
    <w:rsid w:val="00FA7DB5"/>
    <w:rsid w:val="00FB1C5E"/>
    <w:rsid w:val="00FB1D42"/>
    <w:rsid w:val="00FB260D"/>
    <w:rsid w:val="00FB4565"/>
    <w:rsid w:val="00FB7B8B"/>
    <w:rsid w:val="00FC666A"/>
    <w:rsid w:val="00FD0956"/>
    <w:rsid w:val="00FD0A10"/>
    <w:rsid w:val="00FD1132"/>
    <w:rsid w:val="00FD4F19"/>
    <w:rsid w:val="00FD6868"/>
    <w:rsid w:val="00FD7AEA"/>
    <w:rsid w:val="00FE0F79"/>
    <w:rsid w:val="00FE2D83"/>
    <w:rsid w:val="00FE3468"/>
    <w:rsid w:val="00FE5F60"/>
    <w:rsid w:val="00FE5F75"/>
    <w:rsid w:val="00FF58CA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9517F-ED32-46B8-BC27-0E4F434B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671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246"/>
    <w:pPr>
      <w:suppressAutoHyphens/>
      <w:spacing w:after="0" w:line="240" w:lineRule="auto"/>
      <w:ind w:left="720"/>
    </w:pPr>
    <w:rPr>
      <w:rFonts w:eastAsia="Times New Roman" w:cs="Calibri"/>
      <w:szCs w:val="24"/>
      <w:lang w:eastAsia="ar-SA"/>
    </w:rPr>
  </w:style>
  <w:style w:type="character" w:styleId="a4">
    <w:name w:val="Hyperlink"/>
    <w:rsid w:val="00194246"/>
    <w:rPr>
      <w:color w:val="0000FF"/>
      <w:u w:val="single"/>
    </w:rPr>
  </w:style>
  <w:style w:type="character" w:styleId="a5">
    <w:name w:val="Strong"/>
    <w:qFormat/>
    <w:rsid w:val="00194246"/>
    <w:rPr>
      <w:b/>
      <w:bCs/>
    </w:rPr>
  </w:style>
  <w:style w:type="paragraph" w:customStyle="1" w:styleId="ConsPlusNormal">
    <w:name w:val="ConsPlusNormal"/>
    <w:rsid w:val="001942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qFormat/>
    <w:rsid w:val="00194246"/>
    <w:pPr>
      <w:suppressAutoHyphens/>
      <w:spacing w:after="0" w:line="240" w:lineRule="auto"/>
    </w:pPr>
    <w:rPr>
      <w:rFonts w:ascii="Calibri" w:eastAsia="Calibri" w:hAnsi="Calibri" w:cs="Calibri"/>
      <w:sz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9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CB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F0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7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nkom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82706-FE40-4570-B13D-71B1EBD8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А. Чебан</dc:creator>
  <cp:lastModifiedBy>Пользователь</cp:lastModifiedBy>
  <cp:revision>28</cp:revision>
  <cp:lastPrinted>2020-03-11T06:25:00Z</cp:lastPrinted>
  <dcterms:created xsi:type="dcterms:W3CDTF">2019-11-15T13:35:00Z</dcterms:created>
  <dcterms:modified xsi:type="dcterms:W3CDTF">2020-06-04T13:29:00Z</dcterms:modified>
</cp:coreProperties>
</file>