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8A" w:rsidRDefault="006327A7" w:rsidP="00483E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</w:t>
      </w:r>
      <w:r w:rsidR="00C07342">
        <w:rPr>
          <w:rFonts w:ascii="Times New Roman" w:hAnsi="Times New Roman" w:cs="Times New Roman"/>
          <w:sz w:val="28"/>
        </w:rPr>
        <w:t>стерство Республики</w:t>
      </w:r>
      <w:r w:rsidR="00483E8A" w:rsidRPr="00986BF1">
        <w:rPr>
          <w:rFonts w:ascii="Times New Roman" w:hAnsi="Times New Roman" w:cs="Times New Roman"/>
          <w:sz w:val="28"/>
        </w:rPr>
        <w:t xml:space="preserve"> Коми </w:t>
      </w:r>
      <w:r w:rsidR="00C07342">
        <w:rPr>
          <w:rFonts w:ascii="Times New Roman" w:hAnsi="Times New Roman" w:cs="Times New Roman"/>
          <w:sz w:val="28"/>
        </w:rPr>
        <w:t xml:space="preserve">имущественных и земельных отношений </w:t>
      </w:r>
      <w:r w:rsidR="00483E8A" w:rsidRPr="00986BF1">
        <w:rPr>
          <w:rFonts w:ascii="Times New Roman" w:hAnsi="Times New Roman" w:cs="Times New Roman"/>
          <w:sz w:val="28"/>
        </w:rPr>
        <w:t xml:space="preserve">объявляет о продаже </w:t>
      </w:r>
      <w:r w:rsidR="00C07342">
        <w:rPr>
          <w:rFonts w:ascii="Times New Roman" w:hAnsi="Times New Roman" w:cs="Times New Roman"/>
          <w:sz w:val="28"/>
        </w:rPr>
        <w:t xml:space="preserve">государственного </w:t>
      </w:r>
      <w:r w:rsidR="00483E8A" w:rsidRPr="00986BF1">
        <w:rPr>
          <w:rFonts w:ascii="Times New Roman" w:hAnsi="Times New Roman" w:cs="Times New Roman"/>
          <w:sz w:val="28"/>
        </w:rPr>
        <w:t>недвижимого</w:t>
      </w:r>
      <w:r w:rsidR="00DF4389">
        <w:rPr>
          <w:rFonts w:ascii="Times New Roman" w:hAnsi="Times New Roman" w:cs="Times New Roman"/>
          <w:sz w:val="28"/>
        </w:rPr>
        <w:t xml:space="preserve"> и движимого</w:t>
      </w:r>
      <w:r w:rsidR="00483E8A" w:rsidRPr="00986BF1">
        <w:rPr>
          <w:rFonts w:ascii="Times New Roman" w:hAnsi="Times New Roman" w:cs="Times New Roman"/>
          <w:sz w:val="28"/>
        </w:rPr>
        <w:t xml:space="preserve"> имущества</w:t>
      </w:r>
      <w:r w:rsidR="00C07342">
        <w:rPr>
          <w:rFonts w:ascii="Times New Roman" w:hAnsi="Times New Roman" w:cs="Times New Roman"/>
          <w:sz w:val="28"/>
        </w:rPr>
        <w:t>.</w:t>
      </w:r>
      <w:r w:rsidR="00483E8A" w:rsidRPr="00986BF1">
        <w:rPr>
          <w:rFonts w:ascii="Times New Roman" w:hAnsi="Times New Roman" w:cs="Times New Roman"/>
          <w:sz w:val="28"/>
        </w:rPr>
        <w:t xml:space="preserve"> </w:t>
      </w:r>
    </w:p>
    <w:p w:rsidR="00483E8A" w:rsidRPr="00D9330E" w:rsidRDefault="00483E8A" w:rsidP="00483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EB5" w:rsidRDefault="000D7564" w:rsidP="000D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торги выставлены объекты</w:t>
      </w:r>
      <w:r w:rsidRPr="00986BF1">
        <w:rPr>
          <w:rFonts w:ascii="Times New Roman" w:hAnsi="Times New Roman" w:cs="Times New Roman"/>
          <w:sz w:val="28"/>
        </w:rPr>
        <w:t xml:space="preserve"> неиспользуемого госимущества</w:t>
      </w:r>
      <w:r>
        <w:rPr>
          <w:rFonts w:ascii="Times New Roman" w:hAnsi="Times New Roman" w:cs="Times New Roman"/>
          <w:sz w:val="28"/>
        </w:rPr>
        <w:t>, включенные</w:t>
      </w:r>
      <w:r w:rsidRPr="00986BF1">
        <w:rPr>
          <w:rFonts w:ascii="Times New Roman" w:hAnsi="Times New Roman" w:cs="Times New Roman"/>
          <w:sz w:val="28"/>
        </w:rPr>
        <w:t xml:space="preserve"> в Прогнозный</w:t>
      </w:r>
      <w:r w:rsidR="00D03EB5">
        <w:rPr>
          <w:rFonts w:ascii="Times New Roman" w:hAnsi="Times New Roman" w:cs="Times New Roman"/>
          <w:sz w:val="28"/>
        </w:rPr>
        <w:t xml:space="preserve"> план приватизации на 2019 год.</w:t>
      </w:r>
    </w:p>
    <w:p w:rsidR="000D7564" w:rsidRDefault="00127AFA" w:rsidP="000D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Продажа </w:t>
      </w:r>
      <w:r w:rsidR="002B5AC4">
        <w:rPr>
          <w:rFonts w:ascii="Times New Roman" w:hAnsi="Times New Roman" w:cs="Times New Roman"/>
          <w:sz w:val="28"/>
        </w:rPr>
        <w:t>без объявления цены</w:t>
      </w:r>
      <w:r>
        <w:rPr>
          <w:rFonts w:ascii="Times New Roman" w:hAnsi="Times New Roman" w:cs="Times New Roman"/>
          <w:sz w:val="28"/>
        </w:rPr>
        <w:t xml:space="preserve"> в электронной форме: </w:t>
      </w:r>
    </w:p>
    <w:p w:rsidR="000D7564" w:rsidRDefault="007A6188" w:rsidP="000D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Государственного образовательного учреждения Профессионального училища № 16, общей площадью 1809 кв. м., год ввода объекта 1979,</w:t>
      </w:r>
      <w:r w:rsid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общей площадью 1301 кв. м.</w:t>
      </w:r>
    </w:p>
    <w:p w:rsidR="00293B4F" w:rsidRDefault="00293B4F" w:rsidP="000D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г. Воркута, ул. Мира д.3а, стр.1/1.</w:t>
      </w:r>
    </w:p>
    <w:p w:rsidR="00293B4F" w:rsidRDefault="007A6188" w:rsidP="000D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B4F"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незавершенного строительства, 36- квартирный дом степень готовности 54%, площадь застройки 617 кв. м.</w:t>
      </w:r>
      <w:r w:rsid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земельном участке, общей площадью 3608 кв. м.</w:t>
      </w:r>
    </w:p>
    <w:p w:rsidR="00293B4F" w:rsidRDefault="0022123D" w:rsidP="000D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22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proofErr w:type="spellStart"/>
      <w:r w:rsidRPr="0022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 w:rsidRPr="0022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22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Куниб</w:t>
      </w:r>
      <w:proofErr w:type="spellEnd"/>
      <w:r w:rsidRPr="0022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3B4F" w:rsidRPr="00127AFA" w:rsidRDefault="007A6188" w:rsidP="00127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27AFA">
        <w:rPr>
          <w:rFonts w:ascii="Times New Roman" w:hAnsi="Times New Roman" w:cs="Times New Roman"/>
          <w:sz w:val="28"/>
        </w:rPr>
        <w:t xml:space="preserve">. </w:t>
      </w:r>
      <w:r w:rsidR="00293B4F" w:rsidRPr="00127AFA">
        <w:rPr>
          <w:rFonts w:ascii="Times New Roman" w:hAnsi="Times New Roman" w:cs="Times New Roman"/>
          <w:sz w:val="28"/>
        </w:rPr>
        <w:t>Здание аптечного пункта, площадью 152,1 кв. м.,</w:t>
      </w:r>
      <w:r w:rsidR="00293B4F" w:rsidRPr="00293B4F">
        <w:t xml:space="preserve"> </w:t>
      </w:r>
      <w:r w:rsidR="00293B4F" w:rsidRPr="00127AFA">
        <w:rPr>
          <w:rFonts w:ascii="Times New Roman" w:hAnsi="Times New Roman" w:cs="Times New Roman"/>
          <w:sz w:val="28"/>
          <w:szCs w:val="28"/>
        </w:rPr>
        <w:t>на</w:t>
      </w:r>
      <w:r w:rsidR="00293B4F">
        <w:t xml:space="preserve"> </w:t>
      </w:r>
      <w:r w:rsidR="00293B4F" w:rsidRPr="00127AFA">
        <w:rPr>
          <w:rFonts w:ascii="Times New Roman" w:hAnsi="Times New Roman" w:cs="Times New Roman"/>
          <w:sz w:val="28"/>
        </w:rPr>
        <w:t>земельном участке, общей площадью 529 кв. м.</w:t>
      </w:r>
    </w:p>
    <w:p w:rsidR="00293B4F" w:rsidRDefault="00293B4F" w:rsidP="0029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proofErr w:type="spellStart"/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Первомайский, ул. Набережная, д.14а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B4F" w:rsidRDefault="007A6188" w:rsidP="00127AF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27AFA">
        <w:rPr>
          <w:rFonts w:ascii="Times New Roman" w:hAnsi="Times New Roman" w:cs="Times New Roman"/>
          <w:sz w:val="28"/>
        </w:rPr>
        <w:t xml:space="preserve">. </w:t>
      </w:r>
      <w:r w:rsidR="00293B4F" w:rsidRPr="00293B4F">
        <w:rPr>
          <w:rFonts w:ascii="Times New Roman" w:hAnsi="Times New Roman" w:cs="Times New Roman"/>
          <w:sz w:val="28"/>
        </w:rPr>
        <w:t xml:space="preserve">Помещение фельдшерско-акушерского пункта в здании администрации п. </w:t>
      </w:r>
      <w:proofErr w:type="spellStart"/>
      <w:r w:rsidR="00293B4F" w:rsidRPr="00293B4F">
        <w:rPr>
          <w:rFonts w:ascii="Times New Roman" w:hAnsi="Times New Roman" w:cs="Times New Roman"/>
          <w:sz w:val="28"/>
        </w:rPr>
        <w:t>Донаёль</w:t>
      </w:r>
      <w:proofErr w:type="spellEnd"/>
      <w:r w:rsidR="00293B4F" w:rsidRPr="00293B4F">
        <w:rPr>
          <w:rFonts w:ascii="Times New Roman" w:hAnsi="Times New Roman" w:cs="Times New Roman"/>
          <w:sz w:val="28"/>
        </w:rPr>
        <w:t>, этаж 1,  номера на поэтажном плане 1,2,</w:t>
      </w:r>
      <w:r w:rsidR="00293B4F">
        <w:rPr>
          <w:rFonts w:ascii="Times New Roman" w:hAnsi="Times New Roman" w:cs="Times New Roman"/>
          <w:sz w:val="28"/>
        </w:rPr>
        <w:t>3,4, общей площадью 57,6 кв. м.</w:t>
      </w:r>
    </w:p>
    <w:p w:rsidR="009B2E01" w:rsidRDefault="00293B4F" w:rsidP="009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proofErr w:type="spellStart"/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Донаёль</w:t>
      </w:r>
      <w:proofErr w:type="spellEnd"/>
      <w:r w:rsidRPr="00293B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д.8</w:t>
      </w:r>
      <w:r w:rsid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B4F" w:rsidRDefault="007A6188" w:rsidP="009B2E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5</w:t>
      </w:r>
      <w:r w:rsidR="00127AFA">
        <w:rPr>
          <w:rFonts w:ascii="Times New Roman" w:hAnsi="Times New Roman" w:cs="Times New Roman"/>
          <w:sz w:val="28"/>
        </w:rPr>
        <w:t xml:space="preserve">. </w:t>
      </w:r>
      <w:r w:rsidR="009B2E01" w:rsidRPr="009B2E01">
        <w:rPr>
          <w:rFonts w:ascii="Times New Roman" w:hAnsi="Times New Roman" w:cs="Times New Roman"/>
          <w:sz w:val="28"/>
        </w:rPr>
        <w:t>Нежилое здание - Дом монтерский, общей площадью 49,1 кв. м., год ввода объекта 1971.</w:t>
      </w:r>
    </w:p>
    <w:p w:rsidR="009B2E01" w:rsidRDefault="009B2E01" w:rsidP="009B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г. Ухта, городское лесничество, квартал № 77, выдел 22, квартал № 90 выдел 29 (автодорога Ухта-</w:t>
      </w:r>
      <w:proofErr w:type="spellStart"/>
      <w:r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Седью</w:t>
      </w:r>
      <w:proofErr w:type="spellEnd"/>
      <w:r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км), питомник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E01" w:rsidRDefault="007A6188" w:rsidP="00127A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01"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пожарного депо на два </w:t>
      </w:r>
      <w:proofErr w:type="spellStart"/>
      <w:r w:rsidR="009B2E01"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автохода</w:t>
      </w:r>
      <w:proofErr w:type="spellEnd"/>
      <w:r w:rsidR="009B2E01"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121,6 кв. м.</w:t>
      </w:r>
    </w:p>
    <w:p w:rsidR="009B2E01" w:rsidRDefault="009B2E01" w:rsidP="009B2E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Ижемский район, </w:t>
      </w:r>
      <w:proofErr w:type="gramStart"/>
      <w:r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2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Ижма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AC4" w:rsidRDefault="007A6188" w:rsidP="002B5A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2B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5AC4" w:rsidRPr="00752BBA">
        <w:rPr>
          <w:rFonts w:ascii="Times New Roman" w:hAnsi="Times New Roman" w:cs="Times New Roman"/>
          <w:sz w:val="28"/>
        </w:rPr>
        <w:t>Нежилое здание кордона (производственное), общей площадью 44,8 кв. м., с земельным участком, общей площадью 812,0 кв.</w:t>
      </w:r>
      <w:r w:rsidR="002B5AC4">
        <w:rPr>
          <w:rFonts w:ascii="Times New Roman" w:hAnsi="Times New Roman" w:cs="Times New Roman"/>
          <w:sz w:val="28"/>
        </w:rPr>
        <w:t xml:space="preserve"> </w:t>
      </w:r>
      <w:r w:rsidR="002B5AC4" w:rsidRPr="00752BBA">
        <w:rPr>
          <w:rFonts w:ascii="Times New Roman" w:hAnsi="Times New Roman" w:cs="Times New Roman"/>
          <w:sz w:val="28"/>
        </w:rPr>
        <w:t xml:space="preserve">м. Адрес: Республика Коми, Удорский район, дер. </w:t>
      </w:r>
      <w:proofErr w:type="spellStart"/>
      <w:r w:rsidR="002B5AC4" w:rsidRPr="00752BBA">
        <w:rPr>
          <w:rFonts w:ascii="Times New Roman" w:hAnsi="Times New Roman" w:cs="Times New Roman"/>
          <w:sz w:val="28"/>
        </w:rPr>
        <w:t>Вендинга</w:t>
      </w:r>
      <w:proofErr w:type="spellEnd"/>
      <w:r w:rsidR="002B5AC4" w:rsidRPr="00752BBA">
        <w:rPr>
          <w:rFonts w:ascii="Times New Roman" w:hAnsi="Times New Roman" w:cs="Times New Roman"/>
          <w:sz w:val="28"/>
        </w:rPr>
        <w:t xml:space="preserve">, д.22. </w:t>
      </w:r>
    </w:p>
    <w:p w:rsidR="002B5AC4" w:rsidRDefault="002B5AC4" w:rsidP="002B5A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Продажа </w:t>
      </w:r>
      <w:r w:rsidR="004019EE">
        <w:rPr>
          <w:rFonts w:ascii="Times New Roman" w:hAnsi="Times New Roman" w:cs="Times New Roman"/>
          <w:sz w:val="28"/>
        </w:rPr>
        <w:t>без объявления цены</w:t>
      </w:r>
      <w:r>
        <w:rPr>
          <w:rFonts w:ascii="Times New Roman" w:hAnsi="Times New Roman" w:cs="Times New Roman"/>
          <w:sz w:val="28"/>
        </w:rPr>
        <w:t xml:space="preserve"> в электронной форме</w:t>
      </w:r>
      <w:r w:rsidR="004019EE">
        <w:rPr>
          <w:rFonts w:ascii="Times New Roman" w:hAnsi="Times New Roman" w:cs="Times New Roman"/>
          <w:sz w:val="28"/>
        </w:rPr>
        <w:t xml:space="preserve"> движимого имущества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– 3307фургон, (идентификационный номер (VIN) – ХTН330700W0794371; год изготовления ТС – 1998</w:t>
      </w:r>
      <w:r w:rsidRPr="004F39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B1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18B8">
        <w:rPr>
          <w:rFonts w:ascii="Times New Roman" w:hAnsi="Times New Roman" w:cs="Times New Roman"/>
          <w:sz w:val="28"/>
          <w:szCs w:val="28"/>
        </w:rPr>
        <w:t>еспублика Коми, г. Ухта, ул. Интернациональная, д. 70а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8B8">
        <w:rPr>
          <w:rFonts w:ascii="Times New Roman" w:hAnsi="Times New Roman" w:cs="Times New Roman"/>
          <w:sz w:val="28"/>
          <w:szCs w:val="28"/>
        </w:rPr>
        <w:t>ГАЗ – 3102, (идентификационный номер (VIN) – ХTН310200Х0095070; год изготовления ТС – 1999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местонахождения:</w:t>
      </w:r>
      <w:r w:rsidRPr="006B18B8">
        <w:t xml:space="preserve"> </w:t>
      </w:r>
      <w:proofErr w:type="gramStart"/>
      <w:r w:rsidRPr="006B18B8">
        <w:rPr>
          <w:rFonts w:ascii="Times New Roman" w:hAnsi="Times New Roman" w:cs="Times New Roman"/>
          <w:sz w:val="28"/>
          <w:szCs w:val="28"/>
        </w:rPr>
        <w:t>Республика Коми, г</w:t>
      </w:r>
      <w:r>
        <w:rPr>
          <w:rFonts w:ascii="Times New Roman" w:hAnsi="Times New Roman" w:cs="Times New Roman"/>
          <w:sz w:val="28"/>
          <w:szCs w:val="28"/>
        </w:rPr>
        <w:t>. Сыктывкар, ул. Гаражная, д. 5;</w:t>
      </w:r>
      <w:proofErr w:type="gramEnd"/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8B8">
        <w:rPr>
          <w:rFonts w:ascii="Times New Roman" w:hAnsi="Times New Roman" w:cs="Times New Roman"/>
          <w:sz w:val="28"/>
          <w:szCs w:val="28"/>
        </w:rPr>
        <w:t>ГАЗ – 3110, (идентификационный номер (VIN) – ХTН311000Y0972330; год изготовления ТС – 2000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местонахождения:</w:t>
      </w:r>
      <w:r w:rsidRPr="006B18B8">
        <w:t xml:space="preserve"> </w:t>
      </w:r>
      <w:proofErr w:type="gramStart"/>
      <w:r w:rsidRPr="006B18B8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Pr="006B18B8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6B18B8">
        <w:rPr>
          <w:rFonts w:ascii="Times New Roman" w:hAnsi="Times New Roman" w:cs="Times New Roman"/>
          <w:sz w:val="28"/>
          <w:szCs w:val="28"/>
        </w:rPr>
        <w:t xml:space="preserve"> район, с. Корткерос, ул. Советская, д. 212 (гараж </w:t>
      </w:r>
      <w:proofErr w:type="spellStart"/>
      <w:r w:rsidRPr="006B18B8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 w:rsidRPr="006B18B8">
        <w:rPr>
          <w:rFonts w:ascii="Times New Roman" w:hAnsi="Times New Roman" w:cs="Times New Roman"/>
          <w:sz w:val="28"/>
          <w:szCs w:val="28"/>
        </w:rPr>
        <w:t xml:space="preserve">  лесничества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18B8">
        <w:rPr>
          <w:rFonts w:ascii="Times New Roman" w:hAnsi="Times New Roman" w:cs="Times New Roman"/>
          <w:sz w:val="28"/>
          <w:szCs w:val="28"/>
        </w:rPr>
        <w:t>ГАЗ–32213,  (идентификационный номер (VIN) – ХTН32213020285262; год изготовления ТС – 2002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местонахождения:</w:t>
      </w:r>
      <w:r w:rsidRPr="006B18B8">
        <w:t xml:space="preserve"> </w:t>
      </w:r>
      <w:proofErr w:type="gramStart"/>
      <w:r w:rsidRPr="006B18B8">
        <w:rPr>
          <w:rFonts w:ascii="Times New Roman" w:hAnsi="Times New Roman" w:cs="Times New Roman"/>
          <w:sz w:val="28"/>
          <w:szCs w:val="28"/>
        </w:rPr>
        <w:t>Республика Коми, г. Сыктывкар, ул. Магистральная, д. 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8B8">
        <w:rPr>
          <w:rFonts w:ascii="Times New Roman" w:hAnsi="Times New Roman" w:cs="Times New Roman"/>
          <w:sz w:val="28"/>
          <w:szCs w:val="28"/>
        </w:rPr>
        <w:t>ГАЗ-3105, (идентификационный номер (VIN) – Х9631105051301548; год изготовления ТС – 2005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местонахождения:</w:t>
      </w:r>
      <w:r w:rsidRPr="006B18B8">
        <w:t xml:space="preserve"> </w:t>
      </w:r>
      <w:proofErr w:type="gramStart"/>
      <w:r w:rsidRPr="006B18B8">
        <w:rPr>
          <w:rFonts w:ascii="Times New Roman" w:hAnsi="Times New Roman" w:cs="Times New Roman"/>
          <w:sz w:val="28"/>
          <w:szCs w:val="28"/>
        </w:rPr>
        <w:t>Республика Коми, г. Сыктывкар, ул. Магистральная, д. 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AC4" w:rsidRDefault="002B5AC4" w:rsidP="002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8B8">
        <w:rPr>
          <w:rFonts w:ascii="Times New Roman" w:hAnsi="Times New Roman" w:cs="Times New Roman"/>
          <w:sz w:val="28"/>
          <w:szCs w:val="28"/>
        </w:rPr>
        <w:t>УАЗ 220692 (идентификационный номер (VIN) – ХТТ22069220024080; год изготовления ТС – 2002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местонахождения:</w:t>
      </w:r>
      <w:r w:rsidRPr="00AD6D87">
        <w:t xml:space="preserve"> </w:t>
      </w:r>
      <w:r w:rsidRPr="00AD6D87">
        <w:rPr>
          <w:rFonts w:ascii="Times New Roman" w:hAnsi="Times New Roman" w:cs="Times New Roman"/>
          <w:sz w:val="28"/>
          <w:szCs w:val="28"/>
        </w:rPr>
        <w:t>Республика Коми, г.</w:t>
      </w:r>
      <w:r>
        <w:rPr>
          <w:rFonts w:ascii="Times New Roman" w:hAnsi="Times New Roman" w:cs="Times New Roman"/>
          <w:sz w:val="28"/>
          <w:szCs w:val="28"/>
        </w:rPr>
        <w:t xml:space="preserve"> Усинск, ул. Приполярная, д.12а;</w:t>
      </w:r>
    </w:p>
    <w:p w:rsidR="002B5AC4" w:rsidRPr="009B2E01" w:rsidRDefault="002B5AC4" w:rsidP="002B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D9" w:rsidRPr="00760F8B" w:rsidRDefault="00FF24D9" w:rsidP="00FF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продажи в электронном виде:</w:t>
      </w:r>
      <w:r w:rsidRPr="0076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E5C89" w:rsidRDefault="00483E8A" w:rsidP="0012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6BF1">
        <w:rPr>
          <w:rFonts w:ascii="Times New Roman" w:hAnsi="Times New Roman" w:cs="Times New Roman"/>
          <w:sz w:val="28"/>
        </w:rPr>
        <w:t>Информация об объектах недвижимого имущества размещена на официальном сайте Министерства имущественных и земельных отношений Коми (http://www.agui.rkomi.ru/) в разделе «Объявления»</w:t>
      </w:r>
      <w:r>
        <w:rPr>
          <w:rFonts w:ascii="Times New Roman" w:hAnsi="Times New Roman" w:cs="Times New Roman"/>
          <w:sz w:val="28"/>
        </w:rPr>
        <w:t xml:space="preserve"> и на о</w:t>
      </w:r>
      <w:r w:rsidRPr="00D9482E">
        <w:rPr>
          <w:rFonts w:ascii="Times New Roman" w:hAnsi="Times New Roman" w:cs="Times New Roman"/>
          <w:sz w:val="28"/>
        </w:rPr>
        <w:t xml:space="preserve">фициальном сайте РФ для размещения информации о проведении торгов </w:t>
      </w:r>
      <w:r>
        <w:rPr>
          <w:rFonts w:ascii="Times New Roman" w:hAnsi="Times New Roman" w:cs="Times New Roman"/>
          <w:sz w:val="28"/>
        </w:rPr>
        <w:t>https://torgi.gov.ru</w:t>
      </w:r>
      <w:r w:rsidRPr="00D9482E">
        <w:t xml:space="preserve"> </w:t>
      </w:r>
      <w:r w:rsidRPr="00D9482E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D9482E">
        <w:rPr>
          <w:rFonts w:ascii="Times New Roman" w:hAnsi="Times New Roman" w:cs="Times New Roman"/>
          <w:sz w:val="28"/>
        </w:rPr>
        <w:t xml:space="preserve">разделе </w:t>
      </w:r>
      <w:r>
        <w:rPr>
          <w:rFonts w:ascii="Times New Roman" w:hAnsi="Times New Roman" w:cs="Times New Roman"/>
          <w:sz w:val="28"/>
        </w:rPr>
        <w:t>«</w:t>
      </w:r>
      <w:r w:rsidRPr="00D9482E">
        <w:rPr>
          <w:rFonts w:ascii="Times New Roman" w:hAnsi="Times New Roman" w:cs="Times New Roman"/>
          <w:sz w:val="28"/>
        </w:rPr>
        <w:t>Продажа государственного и муниципального имущества</w:t>
      </w:r>
      <w:r>
        <w:rPr>
          <w:rFonts w:ascii="Times New Roman" w:hAnsi="Times New Roman" w:cs="Times New Roman"/>
          <w:sz w:val="28"/>
        </w:rPr>
        <w:t>»</w:t>
      </w:r>
      <w:r w:rsidR="00E6432E">
        <w:rPr>
          <w:rFonts w:ascii="Times New Roman" w:hAnsi="Times New Roman" w:cs="Times New Roman"/>
          <w:sz w:val="28"/>
        </w:rPr>
        <w:t xml:space="preserve"> (извещение</w:t>
      </w:r>
      <w:r w:rsidR="00D6489D">
        <w:rPr>
          <w:rFonts w:ascii="Times New Roman" w:hAnsi="Times New Roman" w:cs="Times New Roman"/>
          <w:sz w:val="28"/>
        </w:rPr>
        <w:t xml:space="preserve"> </w:t>
      </w:r>
      <w:r w:rsidR="00D6489D" w:rsidRPr="00D6489D">
        <w:rPr>
          <w:rFonts w:ascii="Times New Roman" w:hAnsi="Times New Roman" w:cs="Times New Roman"/>
          <w:sz w:val="28"/>
        </w:rPr>
        <w:t>SBR012-1909120034.1</w:t>
      </w:r>
      <w:r w:rsidR="00D6489D">
        <w:rPr>
          <w:rFonts w:ascii="Times New Roman" w:hAnsi="Times New Roman" w:cs="Times New Roman"/>
          <w:sz w:val="28"/>
        </w:rPr>
        <w:t xml:space="preserve"> от 12.09.2019</w:t>
      </w:r>
      <w:r w:rsidR="00E6432E">
        <w:rPr>
          <w:rFonts w:ascii="Times New Roman" w:hAnsi="Times New Roman" w:cs="Times New Roman"/>
          <w:sz w:val="28"/>
        </w:rPr>
        <w:t xml:space="preserve"> </w:t>
      </w:r>
      <w:r w:rsidR="007752B6" w:rsidRPr="007752B6">
        <w:rPr>
          <w:rFonts w:ascii="Times New Roman" w:hAnsi="Times New Roman" w:cs="Times New Roman"/>
          <w:sz w:val="28"/>
        </w:rPr>
        <w:t xml:space="preserve">SBR012-1909120037.1 </w:t>
      </w:r>
      <w:r w:rsidR="007752B6">
        <w:rPr>
          <w:rFonts w:ascii="Times New Roman" w:hAnsi="Times New Roman" w:cs="Times New Roman"/>
          <w:sz w:val="28"/>
        </w:rPr>
        <w:t>от 12</w:t>
      </w:r>
      <w:r w:rsidR="00F02A78">
        <w:rPr>
          <w:rFonts w:ascii="Times New Roman" w:hAnsi="Times New Roman" w:cs="Times New Roman"/>
          <w:sz w:val="28"/>
        </w:rPr>
        <w:t>.09.2019)</w:t>
      </w:r>
      <w:r w:rsidR="0003342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3342C" w:rsidRDefault="0003342C" w:rsidP="00033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033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033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033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0334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03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12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12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12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342C" w:rsidRDefault="0003342C" w:rsidP="00127AFA">
      <w:pPr>
        <w:spacing w:after="0" w:line="240" w:lineRule="auto"/>
        <w:ind w:firstLine="709"/>
        <w:jc w:val="both"/>
      </w:pPr>
    </w:p>
    <w:sectPr w:rsidR="0003342C" w:rsidSect="00127A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CB8"/>
    <w:multiLevelType w:val="hybridMultilevel"/>
    <w:tmpl w:val="317A9F5C"/>
    <w:lvl w:ilvl="0" w:tplc="CC58F6EA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4110BFA"/>
    <w:multiLevelType w:val="hybridMultilevel"/>
    <w:tmpl w:val="A3D8343C"/>
    <w:lvl w:ilvl="0" w:tplc="446EB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7422D"/>
    <w:multiLevelType w:val="hybridMultilevel"/>
    <w:tmpl w:val="B71AFB34"/>
    <w:lvl w:ilvl="0" w:tplc="D1FE7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DA69AD"/>
    <w:multiLevelType w:val="hybridMultilevel"/>
    <w:tmpl w:val="EB0EFC52"/>
    <w:lvl w:ilvl="0" w:tplc="CF74180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7C45"/>
    <w:multiLevelType w:val="hybridMultilevel"/>
    <w:tmpl w:val="F3663C8A"/>
    <w:lvl w:ilvl="0" w:tplc="53F681B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1"/>
    <w:rsid w:val="0003342C"/>
    <w:rsid w:val="000D7564"/>
    <w:rsid w:val="00127AFA"/>
    <w:rsid w:val="001E5C89"/>
    <w:rsid w:val="001E6B47"/>
    <w:rsid w:val="0022123D"/>
    <w:rsid w:val="00293B4F"/>
    <w:rsid w:val="002B5AC4"/>
    <w:rsid w:val="00315816"/>
    <w:rsid w:val="00366692"/>
    <w:rsid w:val="004019EE"/>
    <w:rsid w:val="00483E8A"/>
    <w:rsid w:val="005132FC"/>
    <w:rsid w:val="005E62EA"/>
    <w:rsid w:val="006044F1"/>
    <w:rsid w:val="006107A0"/>
    <w:rsid w:val="00624AD1"/>
    <w:rsid w:val="006327A7"/>
    <w:rsid w:val="00732AA4"/>
    <w:rsid w:val="007752B6"/>
    <w:rsid w:val="007A6188"/>
    <w:rsid w:val="007E04FE"/>
    <w:rsid w:val="007E1D9B"/>
    <w:rsid w:val="008449CF"/>
    <w:rsid w:val="009B2E01"/>
    <w:rsid w:val="00A37C23"/>
    <w:rsid w:val="00B00A28"/>
    <w:rsid w:val="00C07342"/>
    <w:rsid w:val="00D03EB5"/>
    <w:rsid w:val="00D6489D"/>
    <w:rsid w:val="00DC072B"/>
    <w:rsid w:val="00DE6048"/>
    <w:rsid w:val="00DF4389"/>
    <w:rsid w:val="00E6432E"/>
    <w:rsid w:val="00F02A78"/>
    <w:rsid w:val="00F04BAE"/>
    <w:rsid w:val="00FA68F4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Офисмен</cp:lastModifiedBy>
  <cp:revision>3</cp:revision>
  <cp:lastPrinted>2019-09-18T12:29:00Z</cp:lastPrinted>
  <dcterms:created xsi:type="dcterms:W3CDTF">2019-09-18T12:31:00Z</dcterms:created>
  <dcterms:modified xsi:type="dcterms:W3CDTF">2019-09-18T12:36:00Z</dcterms:modified>
</cp:coreProperties>
</file>