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75" w:rsidRPr="008444F9" w:rsidRDefault="007E2932" w:rsidP="008444F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44F9">
        <w:rPr>
          <w:rFonts w:ascii="Times New Roman" w:hAnsi="Times New Roman" w:cs="Times New Roman"/>
          <w:sz w:val="28"/>
          <w:szCs w:val="28"/>
        </w:rPr>
        <w:t>О Союзе по содействию социально-экономическому развитию регионов</w:t>
      </w:r>
    </w:p>
    <w:p w:rsidR="007E2932" w:rsidRPr="008444F9" w:rsidRDefault="007E2932" w:rsidP="008444F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444F9">
        <w:rPr>
          <w:rFonts w:ascii="Times New Roman" w:hAnsi="Times New Roman" w:cs="Times New Roman"/>
          <w:sz w:val="28"/>
          <w:szCs w:val="28"/>
        </w:rPr>
        <w:t>«Евразийский Инвестиционный Союз»</w:t>
      </w:r>
    </w:p>
    <w:p w:rsidR="007E2932" w:rsidRDefault="007E2932" w:rsidP="00844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FA1" w:rsidRDefault="00777FA1" w:rsidP="008444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44F9">
        <w:rPr>
          <w:rFonts w:ascii="Times New Roman" w:hAnsi="Times New Roman" w:cs="Times New Roman"/>
          <w:sz w:val="28"/>
          <w:szCs w:val="28"/>
        </w:rPr>
        <w:t xml:space="preserve">Союз </w:t>
      </w:r>
      <w:r w:rsidR="008444F9" w:rsidRPr="008444F9">
        <w:rPr>
          <w:rFonts w:ascii="Times New Roman" w:hAnsi="Times New Roman" w:cs="Times New Roman"/>
          <w:sz w:val="28"/>
          <w:szCs w:val="28"/>
        </w:rPr>
        <w:t>–</w:t>
      </w:r>
      <w:r w:rsidRPr="008444F9">
        <w:rPr>
          <w:rFonts w:ascii="Times New Roman" w:hAnsi="Times New Roman" w:cs="Times New Roman"/>
          <w:sz w:val="28"/>
          <w:szCs w:val="28"/>
        </w:rPr>
        <w:t xml:space="preserve"> некоммерческая организация, координирующая инвестиции физических и юридических </w:t>
      </w:r>
      <w:proofErr w:type="gramStart"/>
      <w:r w:rsidRPr="008444F9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8444F9">
        <w:rPr>
          <w:rFonts w:ascii="Times New Roman" w:hAnsi="Times New Roman" w:cs="Times New Roman"/>
          <w:sz w:val="28"/>
          <w:szCs w:val="28"/>
        </w:rPr>
        <w:t xml:space="preserve"> как России, так и других государств мира в региональные социально значимые проекты и программы.</w:t>
      </w:r>
    </w:p>
    <w:p w:rsidR="008444F9" w:rsidRDefault="008444F9" w:rsidP="008444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работы Союза являются: реализация программ развития регионов и привлечение для них внебюджетного финансирования, развитие малого и среднего предпринимательства, помощь в развитии территориальных общественных самоуправлений.</w:t>
      </w:r>
    </w:p>
    <w:p w:rsidR="008444F9" w:rsidRPr="008444F9" w:rsidRDefault="008444F9" w:rsidP="008444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Союза выступают в роли социальных экспертов проектов, поступивших в Союз для привлечения инвестиций. На основании голосования членов выявляется значимость проекта для конкретного региона и определяется, будет ли реализован проект. Таким образом, появляется возможность внести вклад в развитие территории региона.</w:t>
      </w:r>
    </w:p>
    <w:p w:rsidR="007E2932" w:rsidRPr="008444F9" w:rsidRDefault="007E2932" w:rsidP="008444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44F9">
        <w:rPr>
          <w:rFonts w:ascii="Times New Roman" w:hAnsi="Times New Roman" w:cs="Times New Roman"/>
          <w:sz w:val="28"/>
          <w:szCs w:val="28"/>
        </w:rPr>
        <w:t xml:space="preserve">Членами Союза могут быть </w:t>
      </w:r>
      <w:r w:rsidRPr="008444F9">
        <w:rPr>
          <w:rFonts w:ascii="Times New Roman" w:hAnsi="Times New Roman" w:cs="Times New Roman"/>
          <w:b/>
          <w:sz w:val="28"/>
          <w:szCs w:val="28"/>
        </w:rPr>
        <w:t>юридические лица любой организационно-правовой формы, дееспособные граждане Российской Федерации</w:t>
      </w:r>
      <w:r w:rsidRPr="008444F9">
        <w:rPr>
          <w:rFonts w:ascii="Times New Roman" w:hAnsi="Times New Roman" w:cs="Times New Roman"/>
          <w:sz w:val="28"/>
          <w:szCs w:val="28"/>
        </w:rPr>
        <w:t>, а также иностранные юридические и физические лица, разделяющие уставные цели и задачи Союза, отраж</w:t>
      </w:r>
      <w:r w:rsidR="006B2DB2" w:rsidRPr="008444F9">
        <w:rPr>
          <w:rFonts w:ascii="Times New Roman" w:hAnsi="Times New Roman" w:cs="Times New Roman"/>
          <w:sz w:val="28"/>
          <w:szCs w:val="28"/>
        </w:rPr>
        <w:t>е</w:t>
      </w:r>
      <w:r w:rsidRPr="008444F9">
        <w:rPr>
          <w:rFonts w:ascii="Times New Roman" w:hAnsi="Times New Roman" w:cs="Times New Roman"/>
          <w:sz w:val="28"/>
          <w:szCs w:val="28"/>
        </w:rPr>
        <w:t>нные в его Уставе, способные внести вклад в реализацию этих целей и задач, принимающие активное участие в деятельности Союза и уплачивающие членские взносы.</w:t>
      </w:r>
    </w:p>
    <w:p w:rsidR="007E2932" w:rsidRPr="008444F9" w:rsidRDefault="007E2932" w:rsidP="008444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44F9">
        <w:rPr>
          <w:rFonts w:ascii="Times New Roman" w:hAnsi="Times New Roman" w:cs="Times New Roman"/>
          <w:sz w:val="28"/>
          <w:szCs w:val="28"/>
        </w:rPr>
        <w:t>В Союзе предусматриваются следующие виды членства:</w:t>
      </w:r>
    </w:p>
    <w:p w:rsidR="007E2932" w:rsidRPr="008444F9" w:rsidRDefault="007E2932" w:rsidP="0084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4F9">
        <w:rPr>
          <w:rFonts w:ascii="Times New Roman" w:hAnsi="Times New Roman" w:cs="Times New Roman"/>
          <w:b/>
          <w:sz w:val="28"/>
          <w:szCs w:val="28"/>
        </w:rPr>
        <w:t>Действительный член (учредители Союза).</w:t>
      </w:r>
      <w:r w:rsidRPr="008444F9">
        <w:rPr>
          <w:rFonts w:ascii="Times New Roman" w:hAnsi="Times New Roman" w:cs="Times New Roman"/>
          <w:sz w:val="28"/>
          <w:szCs w:val="28"/>
        </w:rPr>
        <w:t xml:space="preserve"> Имеет право решающего голоса. Имеет право избирать и быть избранными в руководящие органы. Платит членские взносы. </w:t>
      </w:r>
    </w:p>
    <w:p w:rsidR="007E2932" w:rsidRPr="008444F9" w:rsidRDefault="007E2932" w:rsidP="0084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4F9">
        <w:rPr>
          <w:rFonts w:ascii="Times New Roman" w:hAnsi="Times New Roman" w:cs="Times New Roman"/>
          <w:b/>
          <w:sz w:val="28"/>
          <w:szCs w:val="28"/>
        </w:rPr>
        <w:t xml:space="preserve">Ассоциированный член (физические и юридические лица, </w:t>
      </w:r>
      <w:r w:rsidR="006B2DB2" w:rsidRPr="008444F9">
        <w:rPr>
          <w:rFonts w:ascii="Times New Roman" w:hAnsi="Times New Roman" w:cs="Times New Roman"/>
          <w:b/>
          <w:sz w:val="28"/>
          <w:szCs w:val="28"/>
        </w:rPr>
        <w:t>на основании заключенного договора о членстве)</w:t>
      </w:r>
      <w:r w:rsidRPr="008444F9">
        <w:rPr>
          <w:rFonts w:ascii="Times New Roman" w:hAnsi="Times New Roman" w:cs="Times New Roman"/>
          <w:b/>
          <w:sz w:val="28"/>
          <w:szCs w:val="28"/>
        </w:rPr>
        <w:t>.</w:t>
      </w:r>
      <w:r w:rsidRPr="008444F9">
        <w:rPr>
          <w:rFonts w:ascii="Times New Roman" w:hAnsi="Times New Roman" w:cs="Times New Roman"/>
          <w:sz w:val="28"/>
          <w:szCs w:val="28"/>
        </w:rPr>
        <w:t xml:space="preserve"> Имеет право совещательного голоса. Не имеет права избирать и не может быть избранным в руководящие органы. Платит членские взносы. </w:t>
      </w:r>
    </w:p>
    <w:p w:rsidR="007E2932" w:rsidRPr="008444F9" w:rsidRDefault="007E2932" w:rsidP="0084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4F9">
        <w:rPr>
          <w:rFonts w:ascii="Times New Roman" w:hAnsi="Times New Roman" w:cs="Times New Roman"/>
          <w:b/>
          <w:sz w:val="28"/>
          <w:szCs w:val="28"/>
        </w:rPr>
        <w:t>Привилегированный член</w:t>
      </w:r>
      <w:r w:rsidR="006B2DB2" w:rsidRPr="008444F9">
        <w:rPr>
          <w:rFonts w:ascii="Times New Roman" w:hAnsi="Times New Roman" w:cs="Times New Roman"/>
          <w:b/>
          <w:sz w:val="28"/>
          <w:szCs w:val="28"/>
        </w:rPr>
        <w:t xml:space="preserve"> (юридические и физические лица, внесшие большой вклад в дело развития гражданского общества)</w:t>
      </w:r>
      <w:r w:rsidRPr="008444F9">
        <w:rPr>
          <w:rFonts w:ascii="Times New Roman" w:hAnsi="Times New Roman" w:cs="Times New Roman"/>
          <w:b/>
          <w:sz w:val="28"/>
          <w:szCs w:val="28"/>
        </w:rPr>
        <w:t>.</w:t>
      </w:r>
      <w:r w:rsidRPr="008444F9">
        <w:rPr>
          <w:rFonts w:ascii="Times New Roman" w:hAnsi="Times New Roman" w:cs="Times New Roman"/>
          <w:sz w:val="28"/>
          <w:szCs w:val="28"/>
        </w:rPr>
        <w:t xml:space="preserve"> Имеет право решающего голоса. Имеет право избирать и быть избранными в руководящие органы. Не платит членские взносы.</w:t>
      </w:r>
    </w:p>
    <w:p w:rsidR="007E2932" w:rsidRPr="008444F9" w:rsidRDefault="007E2932" w:rsidP="0084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4F9">
        <w:rPr>
          <w:rFonts w:ascii="Times New Roman" w:hAnsi="Times New Roman" w:cs="Times New Roman"/>
          <w:b/>
          <w:sz w:val="28"/>
          <w:szCs w:val="28"/>
        </w:rPr>
        <w:t>Почётный член</w:t>
      </w:r>
      <w:r w:rsidR="006B2DB2" w:rsidRPr="008444F9">
        <w:rPr>
          <w:rFonts w:ascii="Times New Roman" w:hAnsi="Times New Roman" w:cs="Times New Roman"/>
          <w:b/>
          <w:sz w:val="28"/>
          <w:szCs w:val="28"/>
        </w:rPr>
        <w:t xml:space="preserve"> (юридические и физические лица, внесшие особый вклад в развитие гражданского общества)</w:t>
      </w:r>
      <w:r w:rsidRPr="008444F9">
        <w:rPr>
          <w:rFonts w:ascii="Times New Roman" w:hAnsi="Times New Roman" w:cs="Times New Roman"/>
          <w:b/>
          <w:sz w:val="28"/>
          <w:szCs w:val="28"/>
        </w:rPr>
        <w:t>.</w:t>
      </w:r>
      <w:r w:rsidRPr="008444F9">
        <w:rPr>
          <w:rFonts w:ascii="Times New Roman" w:hAnsi="Times New Roman" w:cs="Times New Roman"/>
          <w:sz w:val="28"/>
          <w:szCs w:val="28"/>
        </w:rPr>
        <w:t xml:space="preserve"> Не имеет права голоса. Не имеет права избирать и не может быть избранным в руководящие органы. Не платит членские взносы.</w:t>
      </w:r>
    </w:p>
    <w:p w:rsidR="007E2932" w:rsidRPr="008444F9" w:rsidRDefault="006B2DB2" w:rsidP="0084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4F9">
        <w:rPr>
          <w:rFonts w:ascii="Times New Roman" w:hAnsi="Times New Roman" w:cs="Times New Roman"/>
          <w:sz w:val="28"/>
          <w:szCs w:val="28"/>
        </w:rPr>
        <w:t>Для вступления в Союз необходимы следующие документы:</w:t>
      </w:r>
    </w:p>
    <w:p w:rsidR="006B2DB2" w:rsidRPr="008444F9" w:rsidRDefault="006B2DB2" w:rsidP="008444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4F9">
        <w:rPr>
          <w:rFonts w:ascii="Times New Roman" w:hAnsi="Times New Roman" w:cs="Times New Roman"/>
          <w:sz w:val="28"/>
          <w:szCs w:val="28"/>
        </w:rPr>
        <w:t>Письменное заявление Кандидата на имя Президента Союза.</w:t>
      </w:r>
    </w:p>
    <w:p w:rsidR="006B2DB2" w:rsidRPr="008444F9" w:rsidRDefault="006B2DB2" w:rsidP="008444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4F9">
        <w:rPr>
          <w:rFonts w:ascii="Times New Roman" w:hAnsi="Times New Roman" w:cs="Times New Roman"/>
          <w:sz w:val="28"/>
          <w:szCs w:val="28"/>
        </w:rPr>
        <w:t>Письменные рекомендации двух Действительных или Привилегированных членов Союза, или письменная рекомендация Президента Союза.</w:t>
      </w:r>
    </w:p>
    <w:p w:rsidR="006B2DB2" w:rsidRDefault="006B2DB2" w:rsidP="008444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4F9">
        <w:rPr>
          <w:rFonts w:ascii="Times New Roman" w:hAnsi="Times New Roman" w:cs="Times New Roman"/>
          <w:sz w:val="28"/>
          <w:szCs w:val="28"/>
        </w:rPr>
        <w:t xml:space="preserve">Прилагаемый к заявлению пакет документов (список доступен по ссылке: </w:t>
      </w:r>
      <w:r w:rsidR="008444F9" w:rsidRPr="008444F9">
        <w:rPr>
          <w:rFonts w:ascii="Times New Roman" w:hAnsi="Times New Roman" w:cs="Times New Roman"/>
          <w:sz w:val="28"/>
          <w:szCs w:val="28"/>
        </w:rPr>
        <w:t>http://www.euinvestunion.com/vstupit-v-souz</w:t>
      </w:r>
      <w:r w:rsidRPr="008444F9">
        <w:rPr>
          <w:rFonts w:ascii="Times New Roman" w:hAnsi="Times New Roman" w:cs="Times New Roman"/>
          <w:sz w:val="28"/>
          <w:szCs w:val="28"/>
        </w:rPr>
        <w:t>)</w:t>
      </w:r>
    </w:p>
    <w:sectPr w:rsidR="006B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6EB5"/>
    <w:multiLevelType w:val="hybridMultilevel"/>
    <w:tmpl w:val="D3D40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E42BC3"/>
    <w:multiLevelType w:val="hybridMultilevel"/>
    <w:tmpl w:val="09BA8F50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F687F"/>
    <w:multiLevelType w:val="hybridMultilevel"/>
    <w:tmpl w:val="1F64B3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E6410"/>
    <w:multiLevelType w:val="hybridMultilevel"/>
    <w:tmpl w:val="37A066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6E"/>
    <w:rsid w:val="006B2DB2"/>
    <w:rsid w:val="006E2F4C"/>
    <w:rsid w:val="00777FA1"/>
    <w:rsid w:val="007E2932"/>
    <w:rsid w:val="008444F9"/>
    <w:rsid w:val="00932B75"/>
    <w:rsid w:val="00A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9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44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9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4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Мусанова Валерия Алексеевна</dc:creator>
  <cp:lastModifiedBy>Методист2</cp:lastModifiedBy>
  <cp:revision>2</cp:revision>
  <cp:lastPrinted>2018-02-15T07:55:00Z</cp:lastPrinted>
  <dcterms:created xsi:type="dcterms:W3CDTF">2018-02-16T07:24:00Z</dcterms:created>
  <dcterms:modified xsi:type="dcterms:W3CDTF">2018-02-16T07:24:00Z</dcterms:modified>
</cp:coreProperties>
</file>